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8B2" w:rsidRDefault="00BF38B2" w:rsidP="00BF38B2">
      <w:pPr>
        <w:rPr>
          <w:sz w:val="28"/>
          <w:szCs w:val="28"/>
        </w:rPr>
      </w:pPr>
      <w:r w:rsidRPr="007330F5">
        <w:rPr>
          <w:sz w:val="28"/>
          <w:szCs w:val="28"/>
        </w:rPr>
        <w:t xml:space="preserve">Szily Kálmán </w:t>
      </w:r>
      <w:r>
        <w:rPr>
          <w:sz w:val="28"/>
          <w:szCs w:val="28"/>
        </w:rPr>
        <w:t>Műszaki Szakközépiskola, Szakiskola és Kollégium</w:t>
      </w:r>
      <w:r>
        <w:rPr>
          <w:sz w:val="28"/>
          <w:szCs w:val="28"/>
        </w:rPr>
        <w:br/>
      </w:r>
      <w:r w:rsidRPr="007330F5">
        <w:rPr>
          <w:sz w:val="28"/>
          <w:szCs w:val="28"/>
        </w:rPr>
        <w:t>1097 Budapest, Timót utca 3.</w:t>
      </w:r>
    </w:p>
    <w:p w:rsidR="00022C23" w:rsidRDefault="00BF38B2" w:rsidP="00451B56">
      <w:pPr>
        <w:shd w:val="clear" w:color="auto" w:fill="D9D9D9" w:themeFill="background1" w:themeFillShade="D9"/>
        <w:spacing w:before="2520" w:line="360" w:lineRule="auto"/>
        <w:jc w:val="center"/>
        <w:rPr>
          <w:b/>
          <w:sz w:val="40"/>
          <w:szCs w:val="40"/>
        </w:rPr>
      </w:pPr>
      <w:r w:rsidRPr="00D504EB">
        <w:rPr>
          <w:b/>
          <w:spacing w:val="30"/>
          <w:sz w:val="40"/>
          <w:szCs w:val="40"/>
        </w:rPr>
        <w:t>Informatika</w:t>
      </w:r>
      <w:r>
        <w:rPr>
          <w:b/>
          <w:spacing w:val="30"/>
          <w:sz w:val="40"/>
          <w:szCs w:val="40"/>
        </w:rPr>
        <w:t>i alapismeretek</w:t>
      </w:r>
      <w:r w:rsidRPr="00D504EB">
        <w:rPr>
          <w:b/>
          <w:spacing w:val="30"/>
          <w:sz w:val="40"/>
          <w:szCs w:val="40"/>
        </w:rPr>
        <w:t xml:space="preserve"> </w:t>
      </w:r>
      <w:r w:rsidR="00EE18F5">
        <w:rPr>
          <w:b/>
          <w:spacing w:val="30"/>
          <w:sz w:val="40"/>
          <w:szCs w:val="40"/>
        </w:rPr>
        <w:t>elmélet</w:t>
      </w:r>
      <w:r>
        <w:rPr>
          <w:b/>
          <w:sz w:val="40"/>
          <w:szCs w:val="40"/>
        </w:rPr>
        <w:br/>
        <w:t>13</w:t>
      </w:r>
      <w:proofErr w:type="gramStart"/>
      <w:r w:rsidR="004E3057">
        <w:rPr>
          <w:b/>
          <w:sz w:val="40"/>
          <w:szCs w:val="40"/>
        </w:rPr>
        <w:t>.</w:t>
      </w:r>
      <w:r w:rsidRPr="00D504EB">
        <w:rPr>
          <w:b/>
          <w:sz w:val="40"/>
          <w:szCs w:val="40"/>
        </w:rPr>
        <w:t>A</w:t>
      </w:r>
      <w:proofErr w:type="gramEnd"/>
    </w:p>
    <w:p w:rsidR="00BF38B2" w:rsidRPr="00D504EB" w:rsidRDefault="00817075" w:rsidP="00BF38B2">
      <w:pPr>
        <w:shd w:val="clear" w:color="auto" w:fill="D9D9D9" w:themeFill="background1" w:themeFillShade="D9"/>
        <w:spacing w:line="360" w:lineRule="auto"/>
        <w:jc w:val="center"/>
        <w:rPr>
          <w:bCs/>
          <w:i/>
          <w:sz w:val="28"/>
          <w:szCs w:val="28"/>
        </w:rPr>
      </w:pPr>
      <w:r>
        <w:rPr>
          <w:sz w:val="32"/>
          <w:szCs w:val="32"/>
        </w:rPr>
        <w:t>SZAKMACSOPORTOS ALAPOZÓ OKTATÁS INFORMATIKA SZAKMACSOPORTRA</w:t>
      </w:r>
      <w:r w:rsidR="00BF38B2" w:rsidRPr="00D504EB">
        <w:rPr>
          <w:sz w:val="40"/>
          <w:szCs w:val="40"/>
        </w:rPr>
        <w:br/>
      </w:r>
      <w:r w:rsidR="00E268D3">
        <w:rPr>
          <w:bCs/>
          <w:sz w:val="28"/>
          <w:szCs w:val="28"/>
        </w:rPr>
        <w:t>2014</w:t>
      </w:r>
      <w:r w:rsidR="00BF38B2" w:rsidRPr="00D504EB">
        <w:rPr>
          <w:bCs/>
          <w:sz w:val="28"/>
          <w:szCs w:val="28"/>
        </w:rPr>
        <w:t>/1</w:t>
      </w:r>
      <w:r w:rsidR="00E268D3">
        <w:rPr>
          <w:bCs/>
          <w:sz w:val="28"/>
          <w:szCs w:val="28"/>
        </w:rPr>
        <w:t>5</w:t>
      </w:r>
      <w:r w:rsidR="00BF38B2" w:rsidRPr="00D504EB">
        <w:rPr>
          <w:bCs/>
          <w:sz w:val="28"/>
          <w:szCs w:val="28"/>
        </w:rPr>
        <w:t>-</w:t>
      </w:r>
      <w:r w:rsidR="00E268D3">
        <w:rPr>
          <w:bCs/>
          <w:sz w:val="28"/>
          <w:szCs w:val="28"/>
        </w:rPr>
        <w:t>ös</w:t>
      </w:r>
      <w:r w:rsidR="00BF38B2">
        <w:rPr>
          <w:bCs/>
          <w:sz w:val="28"/>
          <w:szCs w:val="28"/>
        </w:rPr>
        <w:t xml:space="preserve"> tanév,</w:t>
      </w:r>
      <w:r w:rsidR="00BF38B2">
        <w:rPr>
          <w:bCs/>
          <w:sz w:val="28"/>
          <w:szCs w:val="28"/>
        </w:rPr>
        <w:br/>
        <w:t>heti 4 óra, összesen:</w:t>
      </w:r>
      <w:r w:rsidR="00BF38B2" w:rsidRPr="008A28CA">
        <w:rPr>
          <w:bCs/>
          <w:sz w:val="28"/>
          <w:szCs w:val="28"/>
        </w:rPr>
        <w:t xml:space="preserve"> </w:t>
      </w:r>
      <w:r w:rsidR="00BF38B2" w:rsidRPr="00D504EB">
        <w:rPr>
          <w:bCs/>
          <w:sz w:val="28"/>
          <w:szCs w:val="28"/>
        </w:rPr>
        <w:t>3</w:t>
      </w:r>
      <w:r w:rsidR="00BF38B2">
        <w:rPr>
          <w:bCs/>
          <w:sz w:val="28"/>
          <w:szCs w:val="28"/>
        </w:rPr>
        <w:t>2</w:t>
      </w:r>
      <w:r w:rsidR="00BF38B2" w:rsidRPr="00D504EB">
        <w:rPr>
          <w:bCs/>
          <w:sz w:val="28"/>
          <w:szCs w:val="28"/>
        </w:rPr>
        <w:t>*</w:t>
      </w:r>
      <w:r w:rsidR="00BF38B2">
        <w:rPr>
          <w:bCs/>
          <w:sz w:val="28"/>
          <w:szCs w:val="28"/>
        </w:rPr>
        <w:t>4=128</w:t>
      </w:r>
      <w:r w:rsidR="00BF38B2" w:rsidRPr="00D504EB">
        <w:rPr>
          <w:bCs/>
          <w:sz w:val="28"/>
          <w:szCs w:val="28"/>
        </w:rPr>
        <w:t xml:space="preserve"> óra</w:t>
      </w:r>
    </w:p>
    <w:p w:rsidR="00BF38B2" w:rsidRDefault="00BF38B2" w:rsidP="00451B56">
      <w:pPr>
        <w:spacing w:before="5400"/>
        <w:rPr>
          <w:sz w:val="22"/>
          <w:szCs w:val="22"/>
        </w:rPr>
      </w:pPr>
      <w:r w:rsidRPr="00797DB9">
        <w:rPr>
          <w:sz w:val="28"/>
          <w:szCs w:val="28"/>
        </w:rPr>
        <w:t>Készítette:</w:t>
      </w:r>
      <w:r>
        <w:rPr>
          <w:sz w:val="28"/>
          <w:szCs w:val="28"/>
        </w:rPr>
        <w:tab/>
      </w:r>
      <w:r w:rsidR="00D16060">
        <w:rPr>
          <w:sz w:val="28"/>
          <w:szCs w:val="28"/>
        </w:rPr>
        <w:t>Lipák Tibor</w:t>
      </w:r>
      <w:r>
        <w:rPr>
          <w:sz w:val="28"/>
          <w:szCs w:val="28"/>
        </w:rPr>
        <w:br/>
        <w:t>Oktatók:</w:t>
      </w:r>
      <w:r>
        <w:rPr>
          <w:sz w:val="28"/>
          <w:szCs w:val="28"/>
        </w:rPr>
        <w:tab/>
      </w:r>
      <w:r w:rsidR="00D16060">
        <w:rPr>
          <w:sz w:val="28"/>
          <w:szCs w:val="28"/>
        </w:rPr>
        <w:t>Lipák Tibor</w:t>
      </w:r>
      <w:r>
        <w:rPr>
          <w:sz w:val="28"/>
          <w:szCs w:val="28"/>
        </w:rPr>
        <w:br/>
      </w:r>
      <w:r>
        <w:rPr>
          <w:sz w:val="22"/>
          <w:szCs w:val="22"/>
        </w:rPr>
        <w:br w:type="page"/>
      </w:r>
    </w:p>
    <w:p w:rsidR="006E2BB9" w:rsidRDefault="006E2BB9">
      <w:pPr>
        <w:rPr>
          <w:sz w:val="22"/>
          <w:szCs w:val="22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2"/>
        <w:gridCol w:w="850"/>
        <w:gridCol w:w="7371"/>
        <w:gridCol w:w="992"/>
      </w:tblGrid>
      <w:tr w:rsidR="006E2BB9" w:rsidRPr="005B3F5B" w:rsidTr="005D2F92">
        <w:tc>
          <w:tcPr>
            <w:tcW w:w="10065" w:type="dxa"/>
            <w:gridSpan w:val="4"/>
            <w:shd w:val="clear" w:color="auto" w:fill="BFBFBF" w:themeFill="background1" w:themeFillShade="BF"/>
            <w:vAlign w:val="center"/>
          </w:tcPr>
          <w:p w:rsidR="006E2BB9" w:rsidRPr="005B3F5B" w:rsidRDefault="006E2BB9" w:rsidP="00DC5580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rFonts w:cstheme="minorHAnsi"/>
                <w:b/>
                <w:sz w:val="22"/>
                <w:szCs w:val="22"/>
              </w:rPr>
              <w:t>HÁLÓZATI ISMERETEK heti 1 óra</w:t>
            </w:r>
          </w:p>
        </w:tc>
      </w:tr>
      <w:tr w:rsidR="006E2BB9" w:rsidRPr="005B3F5B" w:rsidTr="005D2F92">
        <w:tc>
          <w:tcPr>
            <w:tcW w:w="10065" w:type="dxa"/>
            <w:gridSpan w:val="4"/>
            <w:shd w:val="clear" w:color="auto" w:fill="BFBFBF" w:themeFill="background1" w:themeFillShade="BF"/>
            <w:vAlign w:val="center"/>
          </w:tcPr>
          <w:p w:rsidR="006E2BB9" w:rsidRPr="005B3F5B" w:rsidRDefault="006E2BB9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rFonts w:cstheme="minorHAnsi"/>
                <w:b/>
                <w:sz w:val="22"/>
                <w:szCs w:val="22"/>
              </w:rPr>
              <w:t>I</w:t>
            </w:r>
            <w:r w:rsidR="00A44D2B">
              <w:rPr>
                <w:rFonts w:cstheme="minorHAnsi"/>
                <w:b/>
                <w:sz w:val="22"/>
                <w:szCs w:val="22"/>
              </w:rPr>
              <w:t>.</w:t>
            </w:r>
            <w:r w:rsidRPr="005B3F5B">
              <w:rPr>
                <w:rFonts w:cstheme="minorHAnsi"/>
                <w:b/>
                <w:sz w:val="22"/>
                <w:szCs w:val="22"/>
              </w:rPr>
              <w:t xml:space="preserve"> Átfogó ismétlés 8 óra</w:t>
            </w:r>
          </w:p>
        </w:tc>
      </w:tr>
      <w:tr w:rsidR="007400C9" w:rsidRPr="005B3F5B" w:rsidTr="00DD420D">
        <w:tc>
          <w:tcPr>
            <w:tcW w:w="852" w:type="dxa"/>
            <w:vAlign w:val="center"/>
          </w:tcPr>
          <w:p w:rsidR="006E2BB9" w:rsidRPr="005B3F5B" w:rsidRDefault="006E2BB9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6E2BB9" w:rsidRPr="005B3F5B" w:rsidRDefault="006E2BB9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</w:tcPr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Hálózati alapok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Hálózati alapfogalmak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hálózatok osztályozása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Hálózati topológia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Hálózati készülékek, forgalomirányítási alapok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Rétegmodell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Kommunikációs szabályok, Ethernet alapismeretek</w:t>
            </w:r>
          </w:p>
          <w:p w:rsidR="006E2BB9" w:rsidRPr="005B3F5B" w:rsidRDefault="006E2BB9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IP címek felépítése, részei, alhálózati maszk</w:t>
            </w:r>
          </w:p>
          <w:p w:rsidR="006E2BB9" w:rsidRPr="005B3F5B" w:rsidRDefault="006E2BB9" w:rsidP="00DC5580">
            <w:pPr>
              <w:pBdr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LAN-ok kábelezése, átviteli közegek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Vezeték nélküli hálózatok és készülékek</w:t>
            </w:r>
          </w:p>
          <w:p w:rsidR="006E2BB9" w:rsidRPr="005B3F5B" w:rsidRDefault="006E2BB9" w:rsidP="00DC5580">
            <w:pPr>
              <w:rPr>
                <w:b/>
                <w:bCs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Bejelentkezési</w:t>
            </w:r>
            <w:r w:rsidRPr="005B3F5B">
              <w:rPr>
                <w:b/>
                <w:bCs/>
                <w:i/>
                <w:sz w:val="22"/>
                <w:szCs w:val="22"/>
              </w:rPr>
              <w:t xml:space="preserve"> környezet kialakítása, hálózati operációs rendszerek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Felhasználók típusai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Hálózati jogosultságok, öröklődések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Hálózatbiztonsági alapok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Néhány hálózati operációs rendszer sajátosságai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Kommunikáció a hálózaton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Internet, Az Internetkapcsolat előfeltételei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Internet működése, böngésző és keresők használata, keresők optimalizálása, műveletek a weblapokkal</w:t>
            </w:r>
          </w:p>
          <w:p w:rsidR="006E2BB9" w:rsidRPr="005B3F5B" w:rsidRDefault="006E2BB9" w:rsidP="00DC5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Elektronikus levelezés</w:t>
            </w:r>
          </w:p>
        </w:tc>
        <w:tc>
          <w:tcPr>
            <w:tcW w:w="992" w:type="dxa"/>
            <w:vAlign w:val="center"/>
          </w:tcPr>
          <w:p w:rsidR="006E2BB9" w:rsidRPr="007F2BAC" w:rsidRDefault="007F2BAC" w:rsidP="00DD4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1-7</w:t>
            </w:r>
          </w:p>
        </w:tc>
      </w:tr>
      <w:tr w:rsidR="007400C9" w:rsidRPr="005B3F5B" w:rsidTr="00D92E0D">
        <w:tc>
          <w:tcPr>
            <w:tcW w:w="852" w:type="dxa"/>
            <w:vAlign w:val="center"/>
          </w:tcPr>
          <w:p w:rsidR="006E2BB9" w:rsidRPr="005B3F5B" w:rsidRDefault="006E2BB9" w:rsidP="00740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E2BB9" w:rsidRPr="005B3F5B" w:rsidRDefault="006E2BB9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</w:tcPr>
          <w:p w:rsidR="006E2BB9" w:rsidRPr="005B3F5B" w:rsidRDefault="006E2BB9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Számonkérés</w:t>
            </w:r>
          </w:p>
        </w:tc>
        <w:tc>
          <w:tcPr>
            <w:tcW w:w="992" w:type="dxa"/>
          </w:tcPr>
          <w:p w:rsidR="006E2BB9" w:rsidRPr="005B3F5B" w:rsidRDefault="007F2BAC" w:rsidP="007F2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E2BB9" w:rsidRPr="005B3F5B" w:rsidTr="005D2F92">
        <w:tc>
          <w:tcPr>
            <w:tcW w:w="10065" w:type="dxa"/>
            <w:gridSpan w:val="4"/>
            <w:shd w:val="clear" w:color="auto" w:fill="BFBFBF" w:themeFill="background1" w:themeFillShade="BF"/>
            <w:vAlign w:val="center"/>
          </w:tcPr>
          <w:p w:rsidR="006E2BB9" w:rsidRPr="005B3F5B" w:rsidRDefault="006E2BB9" w:rsidP="00DC5580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b/>
                <w:sz w:val="22"/>
                <w:szCs w:val="22"/>
              </w:rPr>
              <w:t>II. Hálózati alapok – alhálózatok működése</w:t>
            </w:r>
          </w:p>
        </w:tc>
      </w:tr>
      <w:tr w:rsidR="007F2BAC" w:rsidRPr="005B3F5B" w:rsidTr="00705D87">
        <w:tc>
          <w:tcPr>
            <w:tcW w:w="852" w:type="dxa"/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12</w:t>
            </w:r>
          </w:p>
        </w:tc>
        <w:tc>
          <w:tcPr>
            <w:tcW w:w="7371" w:type="dxa"/>
          </w:tcPr>
          <w:p w:rsidR="007F2BAC" w:rsidRPr="005B3F5B" w:rsidRDefault="007F2BAC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 xml:space="preserve">A hálóztat matematikája </w:t>
            </w:r>
          </w:p>
          <w:p w:rsidR="007F2BAC" w:rsidRPr="005B3F5B" w:rsidRDefault="007F2BA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2-es, 16-os számrendszer</w:t>
            </w:r>
          </w:p>
          <w:p w:rsidR="007F2BAC" w:rsidRPr="005B3F5B" w:rsidRDefault="007F2BAC" w:rsidP="004E3D12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Logikai műveletek</w:t>
            </w:r>
          </w:p>
        </w:tc>
        <w:tc>
          <w:tcPr>
            <w:tcW w:w="992" w:type="dxa"/>
            <w:vMerge w:val="restart"/>
            <w:vAlign w:val="center"/>
          </w:tcPr>
          <w:p w:rsidR="007F2BAC" w:rsidRPr="005B3F5B" w:rsidRDefault="007F2BAC" w:rsidP="007F2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9-17</w:t>
            </w:r>
          </w:p>
        </w:tc>
      </w:tr>
      <w:tr w:rsidR="007F2BAC" w:rsidRPr="005B3F5B" w:rsidTr="00D92E0D">
        <w:tc>
          <w:tcPr>
            <w:tcW w:w="852" w:type="dxa"/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16</w:t>
            </w:r>
          </w:p>
        </w:tc>
        <w:tc>
          <w:tcPr>
            <w:tcW w:w="7371" w:type="dxa"/>
          </w:tcPr>
          <w:p w:rsidR="007F2BAC" w:rsidRPr="005B3F5B" w:rsidRDefault="007F2BAC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 xml:space="preserve">Operációs rendszerek </w:t>
            </w:r>
          </w:p>
          <w:p w:rsidR="007F2BAC" w:rsidRPr="005B3F5B" w:rsidRDefault="007F2BA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 xml:space="preserve">Típusok </w:t>
            </w:r>
          </w:p>
          <w:p w:rsidR="007F2BAC" w:rsidRPr="005B3F5B" w:rsidRDefault="007F2BA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 xml:space="preserve">Hálózati beállítások (Windows 7) </w:t>
            </w:r>
          </w:p>
          <w:p w:rsidR="007F2BAC" w:rsidRPr="005B3F5B" w:rsidRDefault="007F2BAC" w:rsidP="00DC5580">
            <w:pPr>
              <w:ind w:left="1207"/>
              <w:rPr>
                <w:b/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Windows 7 hálózati funkciók</w:t>
            </w:r>
          </w:p>
        </w:tc>
        <w:tc>
          <w:tcPr>
            <w:tcW w:w="992" w:type="dxa"/>
            <w:vMerge/>
          </w:tcPr>
          <w:p w:rsidR="007F2BAC" w:rsidRPr="005B3F5B" w:rsidRDefault="007F2BAC" w:rsidP="00DC5580">
            <w:pPr>
              <w:rPr>
                <w:sz w:val="22"/>
                <w:szCs w:val="22"/>
              </w:rPr>
            </w:pPr>
          </w:p>
        </w:tc>
      </w:tr>
      <w:tr w:rsidR="007F2BAC" w:rsidRPr="005B3F5B" w:rsidTr="00D92E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BAC" w:rsidRPr="005B3F5B" w:rsidRDefault="007F2BAC" w:rsidP="00B9103F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 xml:space="preserve">Kommunikáció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Forrás, csatorna, cél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Üzenetkódolás, formázás, időzítés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Protokollok szerepe </w:t>
            </w:r>
          </w:p>
          <w:p w:rsidR="007F2BAC" w:rsidRPr="006E2BB9" w:rsidRDefault="007F2BAC" w:rsidP="00752345">
            <w:pPr>
              <w:ind w:left="1207"/>
              <w:rPr>
                <w:b/>
                <w:i/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>Fizikai és logikai címzés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F2BAC" w:rsidRPr="005B3F5B" w:rsidRDefault="007F2BAC" w:rsidP="00B9103F">
            <w:pPr>
              <w:rPr>
                <w:sz w:val="22"/>
                <w:szCs w:val="22"/>
              </w:rPr>
            </w:pPr>
          </w:p>
        </w:tc>
      </w:tr>
      <w:tr w:rsidR="00752345" w:rsidRPr="005B3F5B" w:rsidTr="00D92E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B9" w:rsidRPr="005B3F5B" w:rsidRDefault="006E2BB9" w:rsidP="00740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B9" w:rsidRPr="005B3F5B" w:rsidRDefault="006E2BB9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B9" w:rsidRPr="006E2BB9" w:rsidRDefault="006E2BB9" w:rsidP="00B9103F">
            <w:pPr>
              <w:rPr>
                <w:b/>
                <w:i/>
                <w:sz w:val="22"/>
                <w:szCs w:val="22"/>
              </w:rPr>
            </w:pPr>
            <w:r w:rsidRPr="006E2BB9">
              <w:rPr>
                <w:b/>
                <w:i/>
                <w:sz w:val="22"/>
                <w:szCs w:val="22"/>
              </w:rPr>
              <w:t>Számonkérés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B9" w:rsidRPr="005B3F5B" w:rsidRDefault="007F2BAC" w:rsidP="007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F2BAC" w:rsidRPr="005B3F5B" w:rsidTr="00705D8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400C9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633FED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5B3F5B" w:rsidRDefault="007F2BAC" w:rsidP="00B9103F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 xml:space="preserve">Forgalomirányítás alapok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Alapértelmezett átjáró </w:t>
            </w:r>
          </w:p>
          <w:p w:rsidR="007F2BAC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>LAN</w:t>
            </w:r>
          </w:p>
          <w:p w:rsidR="007F2BAC" w:rsidRPr="006E2BB9" w:rsidRDefault="007F2BAC" w:rsidP="00752345">
            <w:pPr>
              <w:ind w:left="1207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Belső irányító protokollok (RIP </w:t>
            </w:r>
            <w:r w:rsidR="003F65DB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2, OSPF)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19-34</w:t>
            </w:r>
          </w:p>
        </w:tc>
      </w:tr>
      <w:tr w:rsidR="007F2BAC" w:rsidRPr="005B3F5B" w:rsidTr="00D92E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633FED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C66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5B3F5B" w:rsidRDefault="007F2BAC" w:rsidP="00B9103F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IP cím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Címosztályok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Nyilvános, magán címek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Alhálózatok (egyforma és változó maszk hosszúságú alhálózatra bontás (VLSM))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Címzés típusok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DHCP </w:t>
            </w:r>
          </w:p>
          <w:p w:rsidR="007F2BAC" w:rsidRPr="006E2BB9" w:rsidRDefault="007F2BAC" w:rsidP="00752345">
            <w:pPr>
              <w:ind w:left="1207"/>
              <w:rPr>
                <w:b/>
                <w:i/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>NAT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BAC" w:rsidRPr="005B3F5B" w:rsidRDefault="007F2BAC" w:rsidP="00B9103F">
            <w:pPr>
              <w:rPr>
                <w:sz w:val="22"/>
                <w:szCs w:val="22"/>
              </w:rPr>
            </w:pPr>
          </w:p>
        </w:tc>
      </w:tr>
      <w:tr w:rsidR="007F2BAC" w:rsidRPr="005B3F5B" w:rsidTr="00D92E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369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369F1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5B3F5B" w:rsidRDefault="007F2BAC" w:rsidP="00B9103F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 xml:space="preserve">Hálózati szolgáltatások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Ügyfél-kiszolgáló viszony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TCP-UDP </w:t>
            </w:r>
          </w:p>
          <w:p w:rsidR="007F2BAC" w:rsidRPr="00752345" w:rsidRDefault="007F2BAC" w:rsidP="00752345">
            <w:pPr>
              <w:ind w:left="1207"/>
              <w:rPr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 xml:space="preserve">TPC/IP alapok </w:t>
            </w:r>
          </w:p>
          <w:p w:rsidR="007F2BAC" w:rsidRPr="006E2BB9" w:rsidRDefault="007F2BAC" w:rsidP="00752345">
            <w:pPr>
              <w:ind w:left="1207"/>
              <w:rPr>
                <w:b/>
                <w:i/>
                <w:sz w:val="22"/>
                <w:szCs w:val="22"/>
              </w:rPr>
            </w:pPr>
            <w:r w:rsidRPr="00752345">
              <w:rPr>
                <w:sz w:val="22"/>
                <w:szCs w:val="22"/>
              </w:rPr>
              <w:t>HTTP, FTP, e-mail, IM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5B3F5B" w:rsidRDefault="007F2BAC" w:rsidP="00B9103F">
            <w:pPr>
              <w:rPr>
                <w:sz w:val="22"/>
                <w:szCs w:val="22"/>
              </w:rPr>
            </w:pPr>
          </w:p>
        </w:tc>
      </w:tr>
      <w:tr w:rsidR="007F2BAC" w:rsidRPr="005B3F5B" w:rsidTr="00EC3D3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B91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369F1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6E2BB9" w:rsidRDefault="007F2BAC" w:rsidP="00B9103F">
            <w:pPr>
              <w:rPr>
                <w:b/>
                <w:i/>
                <w:sz w:val="22"/>
                <w:szCs w:val="22"/>
              </w:rPr>
            </w:pPr>
            <w:r w:rsidRPr="006E2BB9">
              <w:rPr>
                <w:b/>
                <w:i/>
                <w:sz w:val="22"/>
                <w:szCs w:val="22"/>
              </w:rPr>
              <w:t>Rendszerezés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EC3D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35-36</w:t>
            </w:r>
          </w:p>
        </w:tc>
      </w:tr>
      <w:tr w:rsidR="007F2BAC" w:rsidRPr="005B3F5B" w:rsidTr="00D92E0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B910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AC" w:rsidRPr="005B3F5B" w:rsidRDefault="007F2BAC" w:rsidP="007369F1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6E2BB9" w:rsidRDefault="007F2BAC" w:rsidP="00B9103F">
            <w:pPr>
              <w:rPr>
                <w:b/>
                <w:i/>
                <w:sz w:val="22"/>
                <w:szCs w:val="22"/>
              </w:rPr>
            </w:pPr>
            <w:r w:rsidRPr="006E2BB9">
              <w:rPr>
                <w:b/>
                <w:i/>
                <w:sz w:val="22"/>
                <w:szCs w:val="22"/>
              </w:rPr>
              <w:t>Számonkérés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AC" w:rsidRPr="005B3F5B" w:rsidRDefault="007F2BAC" w:rsidP="00B9103F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-431" w:tblpY="24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50"/>
        <w:gridCol w:w="7371"/>
        <w:gridCol w:w="993"/>
      </w:tblGrid>
      <w:tr w:rsidR="0008052C" w:rsidRPr="00A05915" w:rsidTr="007E2D65"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052C" w:rsidRPr="0008052C" w:rsidRDefault="00862813" w:rsidP="000805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Webes programozás alapok</w:t>
            </w:r>
          </w:p>
        </w:tc>
      </w:tr>
      <w:tr w:rsidR="0008052C" w:rsidRPr="00A05915" w:rsidTr="00787E08">
        <w:tc>
          <w:tcPr>
            <w:tcW w:w="846" w:type="dxa"/>
            <w:vAlign w:val="center"/>
          </w:tcPr>
          <w:p w:rsidR="0008052C" w:rsidRPr="00A05915" w:rsidRDefault="0008052C" w:rsidP="0008052C">
            <w:pPr>
              <w:jc w:val="right"/>
              <w:rPr>
                <w:color w:val="E36C0A" w:themeColor="accent6" w:themeShade="B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8052C" w:rsidRPr="00A05915" w:rsidRDefault="0008052C" w:rsidP="0008052C">
            <w:pPr>
              <w:jc w:val="center"/>
              <w:rPr>
                <w:color w:val="E36C0A" w:themeColor="accent6" w:themeShade="BF"/>
                <w:sz w:val="22"/>
                <w:szCs w:val="22"/>
              </w:rPr>
            </w:pPr>
          </w:p>
        </w:tc>
        <w:tc>
          <w:tcPr>
            <w:tcW w:w="7371" w:type="dxa"/>
          </w:tcPr>
          <w:p w:rsidR="0008052C" w:rsidRPr="00862813" w:rsidRDefault="00862813" w:rsidP="0008052C">
            <w:pPr>
              <w:jc w:val="center"/>
              <w:rPr>
                <w:b/>
                <w:sz w:val="22"/>
                <w:szCs w:val="22"/>
              </w:rPr>
            </w:pPr>
            <w:r w:rsidRPr="00862813">
              <w:rPr>
                <w:b/>
                <w:sz w:val="22"/>
                <w:szCs w:val="22"/>
              </w:rPr>
              <w:t xml:space="preserve"> JavaScript alapok </w:t>
            </w:r>
            <w:r w:rsidR="0008052C" w:rsidRPr="00862813">
              <w:rPr>
                <w:b/>
                <w:sz w:val="22"/>
                <w:szCs w:val="22"/>
              </w:rPr>
              <w:t>6 óra</w:t>
            </w:r>
          </w:p>
        </w:tc>
        <w:tc>
          <w:tcPr>
            <w:tcW w:w="993" w:type="dxa"/>
          </w:tcPr>
          <w:p w:rsidR="0008052C" w:rsidRPr="00862813" w:rsidRDefault="0008052C" w:rsidP="0008052C">
            <w:pPr>
              <w:rPr>
                <w:sz w:val="22"/>
                <w:szCs w:val="22"/>
              </w:rPr>
            </w:pPr>
          </w:p>
        </w:tc>
      </w:tr>
      <w:tr w:rsidR="003C5D35" w:rsidRPr="00A05915" w:rsidTr="003C5D35">
        <w:tc>
          <w:tcPr>
            <w:tcW w:w="846" w:type="dxa"/>
            <w:vAlign w:val="center"/>
          </w:tcPr>
          <w:p w:rsidR="003C5D35" w:rsidRPr="00862813" w:rsidRDefault="003C5D35" w:rsidP="000805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3C5D35" w:rsidRPr="00862813" w:rsidRDefault="003C5D35" w:rsidP="000805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:rsidR="003C5D35" w:rsidRPr="00862813" w:rsidRDefault="003C5D35" w:rsidP="0008052C">
            <w:pPr>
              <w:rPr>
                <w:b/>
                <w:i/>
                <w:sz w:val="22"/>
                <w:szCs w:val="22"/>
              </w:rPr>
            </w:pPr>
            <w:r w:rsidRPr="00862813">
              <w:rPr>
                <w:b/>
                <w:i/>
                <w:sz w:val="22"/>
                <w:szCs w:val="22"/>
              </w:rPr>
              <w:t>Bevezetés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A nyelv általános jellemzése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A JS kódok elhelyezése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A JS sajátosságai</w:t>
            </w:r>
          </w:p>
        </w:tc>
        <w:tc>
          <w:tcPr>
            <w:tcW w:w="993" w:type="dxa"/>
            <w:vMerge w:val="restart"/>
            <w:vAlign w:val="center"/>
          </w:tcPr>
          <w:p w:rsidR="003C5D35" w:rsidRPr="00862813" w:rsidRDefault="003C5D35" w:rsidP="003C5D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37-38</w:t>
            </w:r>
          </w:p>
        </w:tc>
      </w:tr>
      <w:tr w:rsidR="003C5D35" w:rsidRPr="00A05915" w:rsidTr="00787E08">
        <w:tc>
          <w:tcPr>
            <w:tcW w:w="846" w:type="dxa"/>
            <w:vAlign w:val="center"/>
          </w:tcPr>
          <w:p w:rsidR="003C5D35" w:rsidRPr="00862813" w:rsidRDefault="003C5D35" w:rsidP="000805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3C5D35" w:rsidRPr="00862813" w:rsidRDefault="003C5D35" w:rsidP="000805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</w:tcPr>
          <w:p w:rsidR="003C5D35" w:rsidRPr="00862813" w:rsidRDefault="003C5D35" w:rsidP="0008052C">
            <w:pPr>
              <w:rPr>
                <w:b/>
                <w:i/>
                <w:sz w:val="22"/>
                <w:szCs w:val="22"/>
              </w:rPr>
            </w:pPr>
            <w:r w:rsidRPr="00862813">
              <w:rPr>
                <w:b/>
                <w:i/>
                <w:sz w:val="22"/>
                <w:szCs w:val="22"/>
              </w:rPr>
              <w:t>A JS elemei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változók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 xml:space="preserve">függvények 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objektumok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Események kezelése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Feltételes utasítások</w:t>
            </w:r>
          </w:p>
          <w:p w:rsidR="003C5D35" w:rsidRPr="00862813" w:rsidRDefault="003C5D35" w:rsidP="00D62A30">
            <w:pPr>
              <w:ind w:left="1207"/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Ciklusok</w:t>
            </w:r>
          </w:p>
        </w:tc>
        <w:tc>
          <w:tcPr>
            <w:tcW w:w="993" w:type="dxa"/>
            <w:vMerge/>
          </w:tcPr>
          <w:p w:rsidR="003C5D35" w:rsidRPr="00862813" w:rsidRDefault="003C5D35" w:rsidP="0008052C">
            <w:pPr>
              <w:rPr>
                <w:sz w:val="22"/>
                <w:szCs w:val="22"/>
              </w:rPr>
            </w:pPr>
          </w:p>
        </w:tc>
      </w:tr>
      <w:tr w:rsidR="0008052C" w:rsidRPr="00A05915" w:rsidTr="00787E08">
        <w:tc>
          <w:tcPr>
            <w:tcW w:w="846" w:type="dxa"/>
            <w:vAlign w:val="center"/>
          </w:tcPr>
          <w:p w:rsidR="0008052C" w:rsidRPr="00862813" w:rsidRDefault="0008052C" w:rsidP="000805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8052C" w:rsidRPr="00862813" w:rsidRDefault="00F811DC" w:rsidP="000805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</w:tcPr>
          <w:p w:rsidR="0008052C" w:rsidRPr="00862813" w:rsidRDefault="0008052C" w:rsidP="0008052C">
            <w:pPr>
              <w:rPr>
                <w:sz w:val="22"/>
                <w:szCs w:val="22"/>
              </w:rPr>
            </w:pPr>
            <w:r w:rsidRPr="00862813">
              <w:rPr>
                <w:sz w:val="22"/>
                <w:szCs w:val="22"/>
              </w:rPr>
              <w:t>Számonkérés</w:t>
            </w:r>
          </w:p>
        </w:tc>
        <w:tc>
          <w:tcPr>
            <w:tcW w:w="993" w:type="dxa"/>
          </w:tcPr>
          <w:p w:rsidR="0008052C" w:rsidRPr="00862813" w:rsidRDefault="005E2329" w:rsidP="005E23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</w:tbl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2"/>
        <w:gridCol w:w="496"/>
        <w:gridCol w:w="354"/>
        <w:gridCol w:w="996"/>
        <w:gridCol w:w="6358"/>
        <w:gridCol w:w="1009"/>
      </w:tblGrid>
      <w:tr w:rsidR="005C3DDA" w:rsidRPr="005B3F5B" w:rsidTr="00D70FE8">
        <w:tc>
          <w:tcPr>
            <w:tcW w:w="10065" w:type="dxa"/>
            <w:gridSpan w:val="6"/>
            <w:shd w:val="clear" w:color="auto" w:fill="BFBFBF" w:themeFill="background1" w:themeFillShade="BF"/>
            <w:vAlign w:val="center"/>
          </w:tcPr>
          <w:p w:rsidR="005C3DDA" w:rsidRPr="005B3F5B" w:rsidRDefault="005C3DDA" w:rsidP="00DC5580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rFonts w:cstheme="minorHAnsi"/>
                <w:b/>
                <w:sz w:val="22"/>
                <w:szCs w:val="22"/>
              </w:rPr>
              <w:t>PROGRAMOZÁSI ISMERETEK heti 1 óra</w:t>
            </w:r>
          </w:p>
        </w:tc>
      </w:tr>
      <w:tr w:rsidR="005C3DDA" w:rsidRPr="005B3F5B" w:rsidTr="00D70FE8">
        <w:tc>
          <w:tcPr>
            <w:tcW w:w="10065" w:type="dxa"/>
            <w:gridSpan w:val="6"/>
            <w:shd w:val="clear" w:color="auto" w:fill="BFBFBF" w:themeFill="background1" w:themeFillShade="BF"/>
            <w:vAlign w:val="center"/>
          </w:tcPr>
          <w:p w:rsidR="005C3DDA" w:rsidRPr="005B3F5B" w:rsidRDefault="005C3DDA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rFonts w:cstheme="minorHAnsi"/>
                <w:b/>
                <w:sz w:val="22"/>
                <w:szCs w:val="22"/>
              </w:rPr>
              <w:t>I. Programozási alapismeretek</w:t>
            </w:r>
          </w:p>
        </w:tc>
      </w:tr>
      <w:tr w:rsidR="005C3DDA" w:rsidRPr="005B3F5B" w:rsidTr="00D62A30">
        <w:tc>
          <w:tcPr>
            <w:tcW w:w="852" w:type="dxa"/>
            <w:vAlign w:val="center"/>
          </w:tcPr>
          <w:p w:rsidR="005C3DDA" w:rsidRPr="005B3F5B" w:rsidRDefault="005C3DDA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C3DDA" w:rsidRPr="005B3F5B" w:rsidRDefault="005C3DDA" w:rsidP="00DC5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54" w:type="dxa"/>
            <w:gridSpan w:val="2"/>
          </w:tcPr>
          <w:p w:rsidR="005C3DDA" w:rsidRPr="005B3F5B" w:rsidRDefault="005C3DDA" w:rsidP="00DC5580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B3F5B">
              <w:rPr>
                <w:rFonts w:cstheme="minorHAnsi"/>
                <w:b/>
                <w:sz w:val="22"/>
                <w:szCs w:val="22"/>
              </w:rPr>
              <w:t>Átfogó ismétlés 6 óra</w:t>
            </w:r>
          </w:p>
        </w:tc>
        <w:tc>
          <w:tcPr>
            <w:tcW w:w="1009" w:type="dxa"/>
          </w:tcPr>
          <w:p w:rsidR="005C3DDA" w:rsidRPr="005B3F5B" w:rsidRDefault="005C3DDA" w:rsidP="00DC5580">
            <w:pPr>
              <w:rPr>
                <w:sz w:val="22"/>
                <w:szCs w:val="22"/>
              </w:rPr>
            </w:pPr>
          </w:p>
        </w:tc>
      </w:tr>
      <w:tr w:rsidR="005E2329" w:rsidRPr="005B3F5B" w:rsidTr="002E1F53">
        <w:tc>
          <w:tcPr>
            <w:tcW w:w="852" w:type="dxa"/>
            <w:vAlign w:val="center"/>
          </w:tcPr>
          <w:p w:rsidR="005E2329" w:rsidRPr="005B3F5B" w:rsidRDefault="005E2329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E2329" w:rsidRPr="005B3F5B" w:rsidRDefault="005E2329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</w:t>
            </w:r>
          </w:p>
        </w:tc>
        <w:tc>
          <w:tcPr>
            <w:tcW w:w="7354" w:type="dxa"/>
            <w:gridSpan w:val="2"/>
          </w:tcPr>
          <w:p w:rsidR="005E2329" w:rsidRPr="005B3F5B" w:rsidRDefault="005E2329" w:rsidP="00DC5580">
            <w:pPr>
              <w:ind w:left="43"/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Programozási alapismeretek</w:t>
            </w:r>
          </w:p>
          <w:p w:rsidR="005E2329" w:rsidRPr="005B3F5B" w:rsidRDefault="005E2329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Szoftverkészítés lépései, programdokumentáció</w:t>
            </w:r>
          </w:p>
          <w:p w:rsidR="005E2329" w:rsidRPr="005B3F5B" w:rsidRDefault="005E2329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Adatkezelési alapok</w:t>
            </w:r>
          </w:p>
        </w:tc>
        <w:tc>
          <w:tcPr>
            <w:tcW w:w="1009" w:type="dxa"/>
            <w:vMerge w:val="restart"/>
            <w:vAlign w:val="center"/>
          </w:tcPr>
          <w:p w:rsidR="005E2329" w:rsidRPr="005B3F5B" w:rsidRDefault="005E2329" w:rsidP="002E1F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40-45</w:t>
            </w:r>
          </w:p>
        </w:tc>
      </w:tr>
      <w:tr w:rsidR="005E2329" w:rsidRPr="005B3F5B" w:rsidTr="00D62A30">
        <w:tc>
          <w:tcPr>
            <w:tcW w:w="852" w:type="dxa"/>
            <w:vAlign w:val="center"/>
          </w:tcPr>
          <w:p w:rsidR="005E2329" w:rsidRPr="005B3F5B" w:rsidRDefault="005E2329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E2329" w:rsidRPr="005B3F5B" w:rsidRDefault="005E2329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</w:t>
            </w:r>
          </w:p>
        </w:tc>
        <w:tc>
          <w:tcPr>
            <w:tcW w:w="7354" w:type="dxa"/>
            <w:gridSpan w:val="2"/>
          </w:tcPr>
          <w:p w:rsidR="005E2329" w:rsidRPr="005B3F5B" w:rsidRDefault="005E2329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Algoritmusok</w:t>
            </w:r>
          </w:p>
          <w:p w:rsidR="005E2329" w:rsidRPr="005B3F5B" w:rsidRDefault="005E2329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Programok felépítése, algoritmusok</w:t>
            </w:r>
          </w:p>
        </w:tc>
        <w:tc>
          <w:tcPr>
            <w:tcW w:w="1009" w:type="dxa"/>
            <w:vMerge/>
          </w:tcPr>
          <w:p w:rsidR="005E2329" w:rsidRPr="005B3F5B" w:rsidRDefault="005E2329" w:rsidP="00DC5580">
            <w:pPr>
              <w:rPr>
                <w:sz w:val="22"/>
                <w:szCs w:val="22"/>
              </w:rPr>
            </w:pPr>
          </w:p>
        </w:tc>
      </w:tr>
      <w:tr w:rsidR="005E2329" w:rsidRPr="005B3F5B" w:rsidTr="00D62A30">
        <w:tc>
          <w:tcPr>
            <w:tcW w:w="852" w:type="dxa"/>
            <w:vAlign w:val="center"/>
          </w:tcPr>
          <w:p w:rsidR="005E2329" w:rsidRPr="005B3F5B" w:rsidRDefault="005E2329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E2329" w:rsidRPr="005B3F5B" w:rsidRDefault="005E2329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</w:t>
            </w:r>
          </w:p>
        </w:tc>
        <w:tc>
          <w:tcPr>
            <w:tcW w:w="7354" w:type="dxa"/>
            <w:gridSpan w:val="2"/>
          </w:tcPr>
          <w:p w:rsidR="005E2329" w:rsidRPr="005B3F5B" w:rsidRDefault="005E2329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Programkészítés környezete</w:t>
            </w:r>
          </w:p>
          <w:p w:rsidR="005E2329" w:rsidRPr="005B3F5B" w:rsidRDefault="005E2329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Programok értelmezése, fordítása, programkönyvtárak</w:t>
            </w:r>
          </w:p>
        </w:tc>
        <w:tc>
          <w:tcPr>
            <w:tcW w:w="1009" w:type="dxa"/>
            <w:vMerge/>
          </w:tcPr>
          <w:p w:rsidR="005E2329" w:rsidRPr="005B3F5B" w:rsidRDefault="005E2329" w:rsidP="00DC5580">
            <w:pPr>
              <w:rPr>
                <w:sz w:val="22"/>
                <w:szCs w:val="22"/>
              </w:rPr>
            </w:pPr>
          </w:p>
        </w:tc>
      </w:tr>
      <w:tr w:rsidR="005E2329" w:rsidRPr="005B3F5B" w:rsidTr="006A58C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29" w:rsidRPr="005B3F5B" w:rsidRDefault="005E2329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29" w:rsidRPr="005B3F5B" w:rsidRDefault="005E2329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5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329" w:rsidRPr="005B3F5B" w:rsidRDefault="005E2329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Programozási tételek</w:t>
            </w:r>
          </w:p>
          <w:p w:rsidR="005E2329" w:rsidRPr="00F5249C" w:rsidRDefault="005E2329" w:rsidP="00F5249C">
            <w:pPr>
              <w:ind w:left="1207"/>
              <w:rPr>
                <w:b/>
                <w:i/>
                <w:sz w:val="22"/>
                <w:szCs w:val="22"/>
              </w:rPr>
            </w:pPr>
            <w:r w:rsidRPr="00F5249C">
              <w:rPr>
                <w:sz w:val="22"/>
                <w:szCs w:val="22"/>
              </w:rPr>
              <w:t>Eldöntés, keresés, kiválasztás, megszámlálás, szélsőérték, összegzés, kiválogatás, unió metszet</w:t>
            </w:r>
          </w:p>
        </w:tc>
        <w:tc>
          <w:tcPr>
            <w:tcW w:w="1009" w:type="dxa"/>
            <w:vMerge/>
          </w:tcPr>
          <w:p w:rsidR="005E2329" w:rsidRPr="005B3F5B" w:rsidRDefault="005E2329" w:rsidP="00DC5580">
            <w:pPr>
              <w:rPr>
                <w:sz w:val="22"/>
                <w:szCs w:val="22"/>
              </w:rPr>
            </w:pPr>
          </w:p>
        </w:tc>
      </w:tr>
      <w:tr w:rsidR="005E2329" w:rsidRPr="005B3F5B" w:rsidTr="006A58C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29" w:rsidRPr="005B3F5B" w:rsidRDefault="005E2329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29" w:rsidRPr="005B3F5B" w:rsidRDefault="005E2329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6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329" w:rsidRPr="00F5249C" w:rsidRDefault="005E2329" w:rsidP="00DC5580">
            <w:pPr>
              <w:rPr>
                <w:b/>
                <w:i/>
                <w:sz w:val="22"/>
                <w:szCs w:val="22"/>
              </w:rPr>
            </w:pPr>
            <w:r w:rsidRPr="00F5249C">
              <w:rPr>
                <w:b/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  <w:vMerge/>
            <w:tcBorders>
              <w:bottom w:val="single" w:sz="4" w:space="0" w:color="auto"/>
            </w:tcBorders>
          </w:tcPr>
          <w:p w:rsidR="005E2329" w:rsidRPr="005B3F5B" w:rsidRDefault="005E2329" w:rsidP="00DC5580">
            <w:pPr>
              <w:rPr>
                <w:sz w:val="22"/>
                <w:szCs w:val="22"/>
              </w:rPr>
            </w:pPr>
          </w:p>
        </w:tc>
      </w:tr>
      <w:tr w:rsidR="00C156B0" w:rsidRPr="005B3F5B" w:rsidTr="00D62A3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9C" w:rsidRPr="005B3F5B" w:rsidRDefault="00F5249C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9C" w:rsidRPr="005B3F5B" w:rsidRDefault="00F5249C" w:rsidP="00DC5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9C" w:rsidRPr="00F5249C" w:rsidRDefault="00F5249C" w:rsidP="007E5F1F">
            <w:pPr>
              <w:jc w:val="center"/>
              <w:rPr>
                <w:b/>
                <w:sz w:val="22"/>
                <w:szCs w:val="22"/>
              </w:rPr>
            </w:pPr>
            <w:r w:rsidRPr="00F5249C">
              <w:rPr>
                <w:b/>
                <w:sz w:val="22"/>
                <w:szCs w:val="22"/>
              </w:rPr>
              <w:t>Programozási tételek</w:t>
            </w:r>
            <w:r w:rsidR="007E5F1F">
              <w:rPr>
                <w:b/>
                <w:sz w:val="22"/>
                <w:szCs w:val="22"/>
              </w:rPr>
              <w:t xml:space="preserve"> 7</w:t>
            </w:r>
            <w:r w:rsidRPr="00F5249C">
              <w:rPr>
                <w:b/>
                <w:sz w:val="22"/>
                <w:szCs w:val="22"/>
              </w:rPr>
              <w:t xml:space="preserve"> óra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9C" w:rsidRPr="005B3F5B" w:rsidRDefault="00F5249C" w:rsidP="00DC5580">
            <w:pPr>
              <w:rPr>
                <w:sz w:val="22"/>
                <w:szCs w:val="22"/>
              </w:rPr>
            </w:pPr>
          </w:p>
        </w:tc>
      </w:tr>
      <w:tr w:rsidR="00045C52" w:rsidRPr="005B3F5B" w:rsidTr="00045C5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C52" w:rsidRPr="005B3F5B" w:rsidRDefault="00045C52" w:rsidP="00DC55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C52" w:rsidRPr="005B3F5B" w:rsidRDefault="00045C5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52" w:rsidRPr="005B3F5B" w:rsidRDefault="00045C52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Programozási tételek</w:t>
            </w:r>
          </w:p>
          <w:p w:rsidR="00045C52" w:rsidRPr="00F5249C" w:rsidRDefault="00045C52" w:rsidP="00F5249C">
            <w:pPr>
              <w:ind w:left="1249"/>
              <w:rPr>
                <w:b/>
                <w:i/>
                <w:sz w:val="22"/>
                <w:szCs w:val="22"/>
              </w:rPr>
            </w:pPr>
            <w:r w:rsidRPr="00F5249C">
              <w:rPr>
                <w:sz w:val="22"/>
                <w:szCs w:val="22"/>
              </w:rPr>
              <w:t xml:space="preserve">Összefuttatás, rendezés (Buborékos rendezés, </w:t>
            </w:r>
            <w:proofErr w:type="spellStart"/>
            <w:r w:rsidRPr="00F5249C">
              <w:rPr>
                <w:sz w:val="22"/>
                <w:szCs w:val="22"/>
              </w:rPr>
              <w:t>rendezés</w:t>
            </w:r>
            <w:proofErr w:type="spellEnd"/>
            <w:r w:rsidRPr="00F5249C">
              <w:rPr>
                <w:sz w:val="22"/>
                <w:szCs w:val="22"/>
              </w:rPr>
              <w:t xml:space="preserve"> minimum kiválasztással</w:t>
            </w:r>
            <w:r w:rsidRPr="00F5249C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C52" w:rsidRPr="005B3F5B" w:rsidRDefault="00045C52" w:rsidP="00045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46-52</w:t>
            </w:r>
          </w:p>
        </w:tc>
      </w:tr>
      <w:tr w:rsidR="00045C52" w:rsidRPr="005B3F5B" w:rsidTr="00B0434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C52" w:rsidRPr="005B3F5B" w:rsidRDefault="00045C52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C52" w:rsidRPr="005B3F5B" w:rsidRDefault="00045C5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52" w:rsidRPr="00F5249C" w:rsidRDefault="00045C52" w:rsidP="00DC5580">
            <w:pPr>
              <w:rPr>
                <w:i/>
                <w:sz w:val="22"/>
                <w:szCs w:val="22"/>
              </w:rPr>
            </w:pPr>
            <w:r w:rsidRPr="00F5249C">
              <w:rPr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C52" w:rsidRPr="005B3F5B" w:rsidRDefault="00045C52" w:rsidP="00DC5580">
            <w:pPr>
              <w:rPr>
                <w:sz w:val="22"/>
                <w:szCs w:val="22"/>
              </w:rPr>
            </w:pPr>
          </w:p>
        </w:tc>
      </w:tr>
      <w:tr w:rsidR="00045C52" w:rsidRPr="005B3F5B" w:rsidTr="00B0434D">
        <w:tc>
          <w:tcPr>
            <w:tcW w:w="852" w:type="dxa"/>
            <w:vAlign w:val="center"/>
          </w:tcPr>
          <w:p w:rsidR="00045C52" w:rsidRPr="005B3F5B" w:rsidRDefault="00045C5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45C52" w:rsidRPr="005B3F5B" w:rsidRDefault="00045C52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54" w:type="dxa"/>
            <w:gridSpan w:val="2"/>
            <w:tcBorders>
              <w:right w:val="single" w:sz="4" w:space="0" w:color="auto"/>
            </w:tcBorders>
          </w:tcPr>
          <w:p w:rsidR="00045C52" w:rsidRPr="005B3F5B" w:rsidRDefault="00045C52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Programozási tételek</w:t>
            </w:r>
          </w:p>
          <w:p w:rsidR="00045C52" w:rsidRPr="005B3F5B" w:rsidRDefault="00045C5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Eldöntés, keresés, kiválasztás, megszámlálás, szélsőérték, összegzés, kiválogatás, unió metszet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C52" w:rsidRPr="005B3F5B" w:rsidRDefault="00045C52" w:rsidP="00DC5580">
            <w:pPr>
              <w:rPr>
                <w:sz w:val="22"/>
                <w:szCs w:val="22"/>
              </w:rPr>
            </w:pPr>
          </w:p>
        </w:tc>
      </w:tr>
      <w:tr w:rsidR="00045C52" w:rsidRPr="005B3F5B" w:rsidTr="00B0434D">
        <w:tc>
          <w:tcPr>
            <w:tcW w:w="852" w:type="dxa"/>
            <w:vAlign w:val="center"/>
          </w:tcPr>
          <w:p w:rsidR="00045C52" w:rsidRPr="005B3F5B" w:rsidRDefault="00045C52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45C52" w:rsidRPr="005B3F5B" w:rsidRDefault="00045C52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54" w:type="dxa"/>
            <w:gridSpan w:val="2"/>
            <w:tcBorders>
              <w:right w:val="single" w:sz="4" w:space="0" w:color="auto"/>
            </w:tcBorders>
          </w:tcPr>
          <w:p w:rsidR="00045C52" w:rsidRPr="001C4889" w:rsidRDefault="00045C52" w:rsidP="00DC5580">
            <w:pPr>
              <w:rPr>
                <w:i/>
                <w:sz w:val="22"/>
                <w:szCs w:val="22"/>
              </w:rPr>
            </w:pPr>
            <w:r w:rsidRPr="001C4889">
              <w:rPr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C52" w:rsidRPr="005B3F5B" w:rsidRDefault="00045C52" w:rsidP="00DC5580">
            <w:pPr>
              <w:rPr>
                <w:sz w:val="22"/>
                <w:szCs w:val="22"/>
              </w:rPr>
            </w:pPr>
          </w:p>
        </w:tc>
      </w:tr>
      <w:tr w:rsidR="00F5249C" w:rsidRPr="005B3F5B" w:rsidTr="00D62A30">
        <w:tc>
          <w:tcPr>
            <w:tcW w:w="852" w:type="dxa"/>
            <w:vAlign w:val="center"/>
          </w:tcPr>
          <w:p w:rsidR="00F5249C" w:rsidRPr="005B3F5B" w:rsidRDefault="00F5249C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5249C" w:rsidRPr="005B3F5B" w:rsidRDefault="00F5249C" w:rsidP="00DC5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54" w:type="dxa"/>
            <w:gridSpan w:val="2"/>
          </w:tcPr>
          <w:p w:rsidR="00F5249C" w:rsidRDefault="00F5249C" w:rsidP="00236B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Fájlműveletek </w:t>
            </w:r>
            <w:r w:rsidR="00236B89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óra</w:t>
            </w:r>
          </w:p>
        </w:tc>
        <w:tc>
          <w:tcPr>
            <w:tcW w:w="1009" w:type="dxa"/>
          </w:tcPr>
          <w:p w:rsidR="00F5249C" w:rsidRPr="005B3F5B" w:rsidRDefault="00F5249C" w:rsidP="00DC5580">
            <w:pPr>
              <w:rPr>
                <w:sz w:val="22"/>
                <w:szCs w:val="22"/>
              </w:rPr>
            </w:pPr>
          </w:p>
        </w:tc>
      </w:tr>
      <w:tr w:rsidR="00257F76" w:rsidRPr="005B3F5B" w:rsidTr="004208CC">
        <w:tc>
          <w:tcPr>
            <w:tcW w:w="852" w:type="dxa"/>
            <w:vAlign w:val="center"/>
          </w:tcPr>
          <w:p w:rsidR="00257F76" w:rsidRPr="005B3F5B" w:rsidRDefault="00236B89" w:rsidP="00DC55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257F76" w:rsidRPr="005B3F5B" w:rsidRDefault="00236B89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54" w:type="dxa"/>
            <w:gridSpan w:val="2"/>
          </w:tcPr>
          <w:p w:rsidR="00257F76" w:rsidRDefault="007A1D43" w:rsidP="007A1D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Fájlkezelés</w:t>
            </w:r>
          </w:p>
          <w:p w:rsidR="007A1D43" w:rsidRPr="007A1D43" w:rsidRDefault="007A1D43" w:rsidP="007A1D43">
            <w:pPr>
              <w:ind w:left="1207"/>
              <w:rPr>
                <w:sz w:val="22"/>
                <w:szCs w:val="22"/>
              </w:rPr>
            </w:pPr>
            <w:r w:rsidRPr="007A1D43">
              <w:rPr>
                <w:sz w:val="22"/>
                <w:szCs w:val="22"/>
              </w:rPr>
              <w:t>szöveges fájlok kezelése</w:t>
            </w:r>
          </w:p>
          <w:p w:rsidR="007A1D43" w:rsidRPr="005B3F5B" w:rsidRDefault="007A1D43" w:rsidP="007A1D43">
            <w:pPr>
              <w:ind w:left="1207"/>
              <w:rPr>
                <w:b/>
                <w:sz w:val="22"/>
                <w:szCs w:val="22"/>
              </w:rPr>
            </w:pPr>
            <w:r w:rsidRPr="007A1D43">
              <w:rPr>
                <w:sz w:val="22"/>
                <w:szCs w:val="22"/>
              </w:rPr>
              <w:t>bináris fájlkezelés</w:t>
            </w:r>
          </w:p>
        </w:tc>
        <w:tc>
          <w:tcPr>
            <w:tcW w:w="1009" w:type="dxa"/>
            <w:vAlign w:val="center"/>
          </w:tcPr>
          <w:p w:rsidR="00257F76" w:rsidRPr="005B3F5B" w:rsidRDefault="004208CC" w:rsidP="004208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53-57</w:t>
            </w:r>
          </w:p>
        </w:tc>
      </w:tr>
      <w:tr w:rsidR="001C4889" w:rsidRPr="005B3F5B" w:rsidTr="00D62A30">
        <w:tc>
          <w:tcPr>
            <w:tcW w:w="852" w:type="dxa"/>
            <w:shd w:val="clear" w:color="auto" w:fill="auto"/>
            <w:vAlign w:val="center"/>
          </w:tcPr>
          <w:p w:rsidR="001C4889" w:rsidRPr="005B3F5B" w:rsidRDefault="001C4889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C4889" w:rsidRPr="005B3F5B" w:rsidRDefault="00236B89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54" w:type="dxa"/>
            <w:gridSpan w:val="2"/>
            <w:shd w:val="clear" w:color="auto" w:fill="auto"/>
          </w:tcPr>
          <w:p w:rsidR="001C4889" w:rsidRPr="001C4889" w:rsidRDefault="001C4889" w:rsidP="001C4889">
            <w:pPr>
              <w:rPr>
                <w:i/>
                <w:sz w:val="22"/>
                <w:szCs w:val="22"/>
              </w:rPr>
            </w:pPr>
            <w:r w:rsidRPr="001C4889">
              <w:rPr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  <w:shd w:val="clear" w:color="auto" w:fill="auto"/>
          </w:tcPr>
          <w:p w:rsidR="001C4889" w:rsidRPr="005B3F5B" w:rsidRDefault="001C4889" w:rsidP="00DC5580">
            <w:pPr>
              <w:rPr>
                <w:sz w:val="22"/>
                <w:szCs w:val="22"/>
              </w:rPr>
            </w:pPr>
          </w:p>
        </w:tc>
      </w:tr>
      <w:tr w:rsidR="005C3DDA" w:rsidRPr="005B3F5B" w:rsidTr="00D62A30">
        <w:tc>
          <w:tcPr>
            <w:tcW w:w="852" w:type="dxa"/>
            <w:shd w:val="clear" w:color="auto" w:fill="D9D9D9" w:themeFill="background1" w:themeFillShade="D9"/>
            <w:vAlign w:val="center"/>
          </w:tcPr>
          <w:p w:rsidR="005C3DDA" w:rsidRPr="005B3F5B" w:rsidRDefault="005C3DDA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5C3DDA" w:rsidRPr="005B3F5B" w:rsidRDefault="005C3DDA" w:rsidP="00DC5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54" w:type="dxa"/>
            <w:gridSpan w:val="2"/>
            <w:shd w:val="clear" w:color="auto" w:fill="D9D9D9" w:themeFill="background1" w:themeFillShade="D9"/>
          </w:tcPr>
          <w:p w:rsidR="005C3DDA" w:rsidRPr="005B3F5B" w:rsidRDefault="005C3DDA" w:rsidP="00953499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b/>
                <w:sz w:val="22"/>
                <w:szCs w:val="22"/>
              </w:rPr>
              <w:t xml:space="preserve">Az objektumorientált programozás alapjai </w:t>
            </w:r>
            <w:r w:rsidR="00953499">
              <w:rPr>
                <w:b/>
                <w:sz w:val="22"/>
                <w:szCs w:val="22"/>
              </w:rPr>
              <w:t>6</w:t>
            </w:r>
            <w:r w:rsidRPr="005B3F5B">
              <w:rPr>
                <w:b/>
                <w:sz w:val="22"/>
                <w:szCs w:val="22"/>
              </w:rPr>
              <w:t xml:space="preserve"> óra</w:t>
            </w:r>
          </w:p>
        </w:tc>
        <w:tc>
          <w:tcPr>
            <w:tcW w:w="1009" w:type="dxa"/>
            <w:shd w:val="clear" w:color="auto" w:fill="D9D9D9" w:themeFill="background1" w:themeFillShade="D9"/>
          </w:tcPr>
          <w:p w:rsidR="005C3DDA" w:rsidRPr="005B3F5B" w:rsidRDefault="005C3DDA" w:rsidP="00DC5580">
            <w:pPr>
              <w:rPr>
                <w:sz w:val="22"/>
                <w:szCs w:val="22"/>
              </w:rPr>
            </w:pPr>
          </w:p>
        </w:tc>
      </w:tr>
      <w:tr w:rsidR="00ED5602" w:rsidRPr="005B3F5B" w:rsidTr="00C012AE">
        <w:tc>
          <w:tcPr>
            <w:tcW w:w="852" w:type="dxa"/>
            <w:vAlign w:val="center"/>
          </w:tcPr>
          <w:p w:rsidR="00ED5602" w:rsidRPr="005B3F5B" w:rsidRDefault="00ED5602" w:rsidP="00DC55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ED5602" w:rsidRPr="005B3F5B" w:rsidRDefault="00ED5602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54" w:type="dxa"/>
            <w:gridSpan w:val="2"/>
          </w:tcPr>
          <w:p w:rsidR="00ED5602" w:rsidRPr="005B3F5B" w:rsidRDefault="00ED5602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Programozási nyelvek fejlődése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Strukturált nyelvek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Moduláris programozás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Funkcionális nyelvek</w:t>
            </w:r>
          </w:p>
          <w:p w:rsidR="00ED5602" w:rsidRPr="005B3F5B" w:rsidRDefault="00ED5602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Objektum orientáltság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Elvárások az objektumtól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Objektum viselkedése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Üzenetek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Események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lastRenderedPageBreak/>
              <w:t>Metódusok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Osztályok és példányok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Objektum típusa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Objektumváltozó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Öröklés</w:t>
            </w:r>
          </w:p>
        </w:tc>
        <w:tc>
          <w:tcPr>
            <w:tcW w:w="1009" w:type="dxa"/>
            <w:vMerge w:val="restart"/>
            <w:vAlign w:val="center"/>
          </w:tcPr>
          <w:p w:rsidR="00ED5602" w:rsidRPr="005B3F5B" w:rsidRDefault="00ED5602" w:rsidP="00C012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58-63</w:t>
            </w:r>
          </w:p>
        </w:tc>
      </w:tr>
      <w:tr w:rsidR="00ED5602" w:rsidRPr="005B3F5B" w:rsidTr="00D62A30">
        <w:tc>
          <w:tcPr>
            <w:tcW w:w="852" w:type="dxa"/>
            <w:vAlign w:val="center"/>
          </w:tcPr>
          <w:p w:rsidR="00ED5602" w:rsidRPr="005B3F5B" w:rsidRDefault="00ED5602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D5602" w:rsidRPr="005B3F5B" w:rsidRDefault="00ED5602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54" w:type="dxa"/>
            <w:gridSpan w:val="2"/>
          </w:tcPr>
          <w:p w:rsidR="00ED5602" w:rsidRPr="005B3F5B" w:rsidRDefault="00ED5602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Objektummodellezés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Attribútumok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Reláció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Dinamikus modell</w:t>
            </w:r>
          </w:p>
          <w:p w:rsidR="00ED5602" w:rsidRPr="005B3F5B" w:rsidRDefault="00ED560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Funkcionális modell</w:t>
            </w:r>
          </w:p>
        </w:tc>
        <w:tc>
          <w:tcPr>
            <w:tcW w:w="1009" w:type="dxa"/>
            <w:vMerge/>
          </w:tcPr>
          <w:p w:rsidR="00ED5602" w:rsidRPr="005B3F5B" w:rsidRDefault="00ED5602" w:rsidP="00DC5580">
            <w:pPr>
              <w:rPr>
                <w:sz w:val="22"/>
                <w:szCs w:val="22"/>
              </w:rPr>
            </w:pPr>
          </w:p>
        </w:tc>
      </w:tr>
      <w:tr w:rsidR="00953499" w:rsidRPr="005B3F5B" w:rsidTr="00D62A30">
        <w:tc>
          <w:tcPr>
            <w:tcW w:w="852" w:type="dxa"/>
            <w:vAlign w:val="center"/>
          </w:tcPr>
          <w:p w:rsidR="00953499" w:rsidRPr="005B3F5B" w:rsidRDefault="00953499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53499" w:rsidRDefault="00953499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54" w:type="dxa"/>
            <w:gridSpan w:val="2"/>
          </w:tcPr>
          <w:p w:rsidR="00953499" w:rsidRPr="005B3F5B" w:rsidRDefault="00953499" w:rsidP="00DC558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</w:tcPr>
          <w:p w:rsidR="00953499" w:rsidRPr="005B3F5B" w:rsidRDefault="00953499" w:rsidP="00DC5580">
            <w:pPr>
              <w:rPr>
                <w:sz w:val="22"/>
                <w:szCs w:val="22"/>
              </w:rPr>
            </w:pPr>
          </w:p>
        </w:tc>
      </w:tr>
      <w:tr w:rsidR="0048376D" w:rsidRPr="005B3F5B" w:rsidTr="00D70FE8">
        <w:trPr>
          <w:cantSplit/>
        </w:trPr>
        <w:tc>
          <w:tcPr>
            <w:tcW w:w="10065" w:type="dxa"/>
            <w:gridSpan w:val="6"/>
            <w:shd w:val="clear" w:color="auto" w:fill="BFBFBF" w:themeFill="background1" w:themeFillShade="BF"/>
            <w:vAlign w:val="center"/>
          </w:tcPr>
          <w:p w:rsidR="0048376D" w:rsidRPr="005B3F5B" w:rsidRDefault="0048376D" w:rsidP="00DC5580">
            <w:pPr>
              <w:pStyle w:val="Cmsor2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HARDVER ALAPISMERETEK heti 1 óra</w:t>
            </w:r>
          </w:p>
        </w:tc>
      </w:tr>
      <w:tr w:rsidR="0048376D" w:rsidRPr="005B3F5B" w:rsidTr="00D70FE8">
        <w:trPr>
          <w:cantSplit/>
        </w:trPr>
        <w:tc>
          <w:tcPr>
            <w:tcW w:w="10065" w:type="dxa"/>
            <w:gridSpan w:val="6"/>
            <w:shd w:val="clear" w:color="auto" w:fill="BFBFBF" w:themeFill="background1" w:themeFillShade="BF"/>
            <w:vAlign w:val="center"/>
          </w:tcPr>
          <w:p w:rsidR="0048376D" w:rsidRPr="005B3F5B" w:rsidRDefault="0048376D" w:rsidP="00DC5580">
            <w:pPr>
              <w:pStyle w:val="Cmsor2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I. Hardver, szoftver, informatikai alapismeretek 8 óra</w:t>
            </w:r>
          </w:p>
        </w:tc>
      </w:tr>
      <w:tr w:rsidR="00ED4DDF" w:rsidRPr="005B3F5B" w:rsidTr="00ED4DDF">
        <w:tc>
          <w:tcPr>
            <w:tcW w:w="1348" w:type="dxa"/>
            <w:gridSpan w:val="2"/>
            <w:vAlign w:val="center"/>
          </w:tcPr>
          <w:p w:rsidR="00ED4DDF" w:rsidRPr="005B3F5B" w:rsidRDefault="00ED4DDF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ED4DDF" w:rsidRPr="005B3F5B" w:rsidRDefault="00ED4DDF" w:rsidP="00DC5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58" w:type="dxa"/>
          </w:tcPr>
          <w:p w:rsidR="00ED4DDF" w:rsidRPr="005B3F5B" w:rsidRDefault="00ED4DDF" w:rsidP="003B2C60">
            <w:pPr>
              <w:rPr>
                <w:b/>
                <w:sz w:val="22"/>
                <w:szCs w:val="22"/>
              </w:rPr>
            </w:pPr>
            <w:r w:rsidRPr="005B3F5B">
              <w:rPr>
                <w:b/>
                <w:sz w:val="22"/>
                <w:szCs w:val="22"/>
              </w:rPr>
              <w:t>Átfogó ismétlés</w:t>
            </w:r>
          </w:p>
        </w:tc>
        <w:tc>
          <w:tcPr>
            <w:tcW w:w="1009" w:type="dxa"/>
            <w:vMerge w:val="restart"/>
            <w:vAlign w:val="center"/>
          </w:tcPr>
          <w:p w:rsidR="00ED4DDF" w:rsidRPr="005B3F5B" w:rsidRDefault="00ED4DDF" w:rsidP="00DF03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64-71</w:t>
            </w:r>
          </w:p>
        </w:tc>
      </w:tr>
      <w:tr w:rsidR="00ED4DDF" w:rsidRPr="005B3F5B" w:rsidTr="00FD6824">
        <w:tc>
          <w:tcPr>
            <w:tcW w:w="1348" w:type="dxa"/>
            <w:gridSpan w:val="2"/>
            <w:vAlign w:val="center"/>
          </w:tcPr>
          <w:p w:rsidR="00ED4DDF" w:rsidRPr="005B3F5B" w:rsidRDefault="00ED4DDF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2"/>
            <w:vAlign w:val="center"/>
          </w:tcPr>
          <w:p w:rsidR="00ED4DDF" w:rsidRPr="005B3F5B" w:rsidRDefault="00ED4DDF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</w:t>
            </w:r>
          </w:p>
        </w:tc>
        <w:tc>
          <w:tcPr>
            <w:tcW w:w="6358" w:type="dxa"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Számítógép felépítése és funkcionális egységei</w:t>
            </w:r>
          </w:p>
        </w:tc>
        <w:tc>
          <w:tcPr>
            <w:tcW w:w="1009" w:type="dxa"/>
            <w:vMerge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</w:p>
        </w:tc>
      </w:tr>
      <w:tr w:rsidR="00ED4DDF" w:rsidRPr="005B3F5B" w:rsidTr="00FD6824">
        <w:tc>
          <w:tcPr>
            <w:tcW w:w="1348" w:type="dxa"/>
            <w:gridSpan w:val="2"/>
            <w:vAlign w:val="center"/>
          </w:tcPr>
          <w:p w:rsidR="00ED4DDF" w:rsidRPr="005B3F5B" w:rsidRDefault="00ED4DDF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ED4DDF" w:rsidRPr="005B3F5B" w:rsidRDefault="00ED4DDF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4</w:t>
            </w:r>
          </w:p>
        </w:tc>
        <w:tc>
          <w:tcPr>
            <w:tcW w:w="6358" w:type="dxa"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Szoftverek fogalma, csoportosítása</w:t>
            </w:r>
          </w:p>
        </w:tc>
        <w:tc>
          <w:tcPr>
            <w:tcW w:w="1009" w:type="dxa"/>
            <w:vMerge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</w:p>
        </w:tc>
      </w:tr>
      <w:tr w:rsidR="00ED4DDF" w:rsidRPr="005B3F5B" w:rsidTr="00FD6824">
        <w:tc>
          <w:tcPr>
            <w:tcW w:w="1348" w:type="dxa"/>
            <w:gridSpan w:val="2"/>
            <w:vAlign w:val="center"/>
          </w:tcPr>
          <w:p w:rsidR="00ED4DDF" w:rsidRPr="005B3F5B" w:rsidRDefault="00ED4DDF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5</w:t>
            </w:r>
          </w:p>
        </w:tc>
        <w:tc>
          <w:tcPr>
            <w:tcW w:w="1350" w:type="dxa"/>
            <w:gridSpan w:val="2"/>
            <w:vAlign w:val="center"/>
          </w:tcPr>
          <w:p w:rsidR="00ED4DDF" w:rsidRPr="005B3F5B" w:rsidRDefault="00ED4DDF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7</w:t>
            </w:r>
          </w:p>
        </w:tc>
        <w:tc>
          <w:tcPr>
            <w:tcW w:w="6358" w:type="dxa"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operációs rendszerek felépítése és működése</w:t>
            </w:r>
          </w:p>
        </w:tc>
        <w:tc>
          <w:tcPr>
            <w:tcW w:w="1009" w:type="dxa"/>
            <w:vMerge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</w:p>
        </w:tc>
      </w:tr>
      <w:tr w:rsidR="00ED4DDF" w:rsidRPr="005B3F5B" w:rsidTr="00FD6824">
        <w:tc>
          <w:tcPr>
            <w:tcW w:w="1348" w:type="dxa"/>
            <w:gridSpan w:val="2"/>
            <w:vAlign w:val="center"/>
          </w:tcPr>
          <w:p w:rsidR="00ED4DDF" w:rsidRPr="005B3F5B" w:rsidRDefault="00ED4DDF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ED4DDF" w:rsidRPr="005B3F5B" w:rsidRDefault="00ED4DDF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8</w:t>
            </w:r>
          </w:p>
        </w:tc>
        <w:tc>
          <w:tcPr>
            <w:tcW w:w="6358" w:type="dxa"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Számonkérés</w:t>
            </w:r>
          </w:p>
        </w:tc>
        <w:tc>
          <w:tcPr>
            <w:tcW w:w="1009" w:type="dxa"/>
            <w:vMerge/>
          </w:tcPr>
          <w:p w:rsidR="00ED4DDF" w:rsidRPr="005B3F5B" w:rsidRDefault="00ED4DDF" w:rsidP="00DC5580">
            <w:pPr>
              <w:rPr>
                <w:sz w:val="22"/>
                <w:szCs w:val="22"/>
              </w:rPr>
            </w:pPr>
          </w:p>
        </w:tc>
      </w:tr>
      <w:tr w:rsidR="0048376D" w:rsidRPr="005B3F5B" w:rsidTr="00D70FE8">
        <w:tc>
          <w:tcPr>
            <w:tcW w:w="10065" w:type="dxa"/>
            <w:gridSpan w:val="6"/>
            <w:shd w:val="clear" w:color="auto" w:fill="BFBFBF" w:themeFill="background1" w:themeFillShade="BF"/>
            <w:vAlign w:val="center"/>
          </w:tcPr>
          <w:p w:rsidR="0048376D" w:rsidRPr="005B3F5B" w:rsidRDefault="0048376D" w:rsidP="00DC5580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b/>
                <w:sz w:val="22"/>
                <w:szCs w:val="22"/>
              </w:rPr>
              <w:t>II. Hardver alapismeretek 24 óra</w:t>
            </w:r>
          </w:p>
        </w:tc>
      </w:tr>
      <w:tr w:rsidR="00896E12" w:rsidRPr="005B3F5B" w:rsidTr="00B13F47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9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Számítógép generációk</w:t>
            </w:r>
          </w:p>
        </w:tc>
        <w:tc>
          <w:tcPr>
            <w:tcW w:w="1009" w:type="dxa"/>
            <w:vMerge w:val="restart"/>
            <w:vAlign w:val="center"/>
          </w:tcPr>
          <w:p w:rsidR="00896E12" w:rsidRPr="005B3F5B" w:rsidRDefault="00896E12" w:rsidP="00B13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B13F47">
              <w:rPr>
                <w:sz w:val="22"/>
                <w:szCs w:val="22"/>
              </w:rPr>
              <w:t>-96</w:t>
            </w: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10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-8"/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 xml:space="preserve">Neumann-elvű számítógépek </w:t>
            </w:r>
          </w:p>
          <w:p w:rsidR="00896E12" w:rsidRPr="005B3F5B" w:rsidRDefault="00896E12" w:rsidP="00DC5580">
            <w:pPr>
              <w:ind w:left="1065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különböző igényeknek megfelelő számítógépek jellemzői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rPr>
          <w:trHeight w:val="294"/>
        </w:trPr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11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12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-8"/>
              <w:rPr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PC hardver elemei</w:t>
            </w:r>
          </w:p>
          <w:p w:rsidR="00896E12" w:rsidRPr="005B3F5B" w:rsidRDefault="00896E12" w:rsidP="00DC5580">
            <w:pPr>
              <w:ind w:left="1065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számítógép ház</w:t>
            </w:r>
          </w:p>
          <w:p w:rsidR="00896E12" w:rsidRPr="005B3F5B" w:rsidRDefault="00896E12" w:rsidP="00DC5580">
            <w:pPr>
              <w:ind w:left="1065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számítógép csatlakozóinak és kábeleinek elnevezése, funkciói és főbb jellemzői</w:t>
            </w:r>
          </w:p>
          <w:p w:rsidR="00896E12" w:rsidRPr="005B3F5B" w:rsidRDefault="00896E12" w:rsidP="00DC5580">
            <w:pPr>
              <w:ind w:left="1065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Beviteli eszközök - kimeneti eszközök elnevezései, funkciói és főbb jellemzői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13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14</w:t>
            </w:r>
          </w:p>
        </w:tc>
        <w:tc>
          <w:tcPr>
            <w:tcW w:w="6358" w:type="dxa"/>
          </w:tcPr>
          <w:p w:rsidR="00896E12" w:rsidRDefault="00896E12" w:rsidP="00DC5580">
            <w:pPr>
              <w:ind w:left="-8"/>
              <w:rPr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 rendszer erőforrásainak ismertetése</w:t>
            </w:r>
            <w:r w:rsidRPr="005B3F5B">
              <w:rPr>
                <w:sz w:val="22"/>
                <w:szCs w:val="22"/>
              </w:rPr>
              <w:t xml:space="preserve"> </w:t>
            </w:r>
          </w:p>
          <w:p w:rsidR="00896E12" w:rsidRPr="005B3F5B" w:rsidRDefault="00896E12" w:rsidP="009530CA">
            <w:pPr>
              <w:ind w:left="1064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(IRQ, I/O címek és DMA)</w:t>
            </w:r>
          </w:p>
          <w:p w:rsidR="00896E12" w:rsidRPr="005B3F5B" w:rsidRDefault="00896E12" w:rsidP="00DC5580">
            <w:pPr>
              <w:ind w:left="1065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Erőforrás-menedzsment</w:t>
            </w:r>
          </w:p>
          <w:p w:rsidR="00896E12" w:rsidRPr="005B3F5B" w:rsidRDefault="00896E12" w:rsidP="00DC5580">
            <w:pPr>
              <w:ind w:left="1065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hűtőrendszerek elnevezései, funkciói és főbb jellemzői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15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16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-8"/>
              <w:rPr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Számítógép házak, tápegységek</w:t>
            </w:r>
            <w:r w:rsidRPr="005B3F5B">
              <w:rPr>
                <w:sz w:val="22"/>
                <w:szCs w:val="22"/>
              </w:rPr>
              <w:t xml:space="preserve">, </w:t>
            </w:r>
          </w:p>
          <w:p w:rsidR="00896E12" w:rsidRPr="005B3F5B" w:rsidRDefault="00896E1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szünetmentes tápegységek</w:t>
            </w:r>
          </w:p>
          <w:p w:rsidR="00896E12" w:rsidRPr="005B3F5B" w:rsidRDefault="00896E1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megfelelő méretű ház kiválasztása, a teljesítmény elő kalkulálása</w:t>
            </w:r>
          </w:p>
          <w:p w:rsidR="00896E12" w:rsidRPr="005B3F5B" w:rsidRDefault="00896E1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alaplap tápkábeleinek csatlakoztatása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17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22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-8"/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Az alaplap részei</w:t>
            </w:r>
          </w:p>
          <w:p w:rsidR="00896E12" w:rsidRPr="005B3F5B" w:rsidRDefault="00896E1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 xml:space="preserve">A processzorok (CPU-k) elnevezései, funkciói és főbb jellemzői </w:t>
            </w:r>
          </w:p>
          <w:p w:rsidR="00896E12" w:rsidRPr="005B3F5B" w:rsidRDefault="00896E1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 xml:space="preserve">A RAM és ROM memóriák elnevezései, funkciói és főbb jellemzői 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23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25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43"/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Az alaplap részei</w:t>
            </w:r>
          </w:p>
          <w:p w:rsidR="00896E12" w:rsidRPr="005B3F5B" w:rsidRDefault="00896E12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Alaplapi csatlakozók, bővítő helyek, helyi és rendszerbuszok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26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27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43"/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Az alaplap részei</w:t>
            </w:r>
          </w:p>
          <w:p w:rsidR="00896E12" w:rsidRPr="005B3F5B" w:rsidRDefault="00896E12" w:rsidP="00DC5580">
            <w:pPr>
              <w:ind w:left="1207"/>
              <w:rPr>
                <w:b/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BIOS beállítások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28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29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ind w:left="43"/>
              <w:rPr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Tároló egységek – háttértárak típusai, működése</w:t>
            </w:r>
            <w:r w:rsidRPr="005B3F5B">
              <w:rPr>
                <w:sz w:val="22"/>
                <w:szCs w:val="22"/>
              </w:rPr>
              <w:t xml:space="preserve"> </w:t>
            </w:r>
          </w:p>
          <w:p w:rsidR="00896E12" w:rsidRPr="005B3F5B" w:rsidRDefault="00896E12" w:rsidP="00DC5580">
            <w:pPr>
              <w:ind w:left="1207"/>
              <w:rPr>
                <w:rFonts w:cstheme="minorHAnsi"/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Hajlékonylemezes és merevlemezes meghajtók, CD, DVD és vezérlők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30</w:t>
            </w: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31</w:t>
            </w:r>
          </w:p>
        </w:tc>
        <w:tc>
          <w:tcPr>
            <w:tcW w:w="6358" w:type="dxa"/>
          </w:tcPr>
          <w:p w:rsidR="00896E12" w:rsidRPr="005B3F5B" w:rsidRDefault="00896E12" w:rsidP="00DC5580">
            <w:pPr>
              <w:rPr>
                <w:rFonts w:cstheme="minorHAnsi"/>
                <w:sz w:val="22"/>
                <w:szCs w:val="22"/>
              </w:rPr>
            </w:pPr>
            <w:r w:rsidRPr="005B3F5B">
              <w:rPr>
                <w:rFonts w:cstheme="minorHAnsi"/>
                <w:sz w:val="22"/>
                <w:szCs w:val="22"/>
              </w:rPr>
              <w:t>Rendszerezés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896E12" w:rsidRPr="005B3F5B" w:rsidTr="00FD6824">
        <w:tc>
          <w:tcPr>
            <w:tcW w:w="1348" w:type="dxa"/>
            <w:gridSpan w:val="2"/>
            <w:vAlign w:val="center"/>
          </w:tcPr>
          <w:p w:rsidR="00896E12" w:rsidRPr="005B3F5B" w:rsidRDefault="00896E12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96E12" w:rsidRPr="005B3F5B" w:rsidRDefault="00896E12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32</w:t>
            </w:r>
          </w:p>
        </w:tc>
        <w:tc>
          <w:tcPr>
            <w:tcW w:w="6358" w:type="dxa"/>
          </w:tcPr>
          <w:p w:rsidR="00896E12" w:rsidRPr="00932D90" w:rsidRDefault="00896E12" w:rsidP="00DC5580">
            <w:pPr>
              <w:rPr>
                <w:rFonts w:cstheme="minorHAnsi"/>
                <w:i/>
                <w:sz w:val="22"/>
                <w:szCs w:val="22"/>
              </w:rPr>
            </w:pPr>
            <w:r w:rsidRPr="00932D90">
              <w:rPr>
                <w:rFonts w:cstheme="minorHAnsi"/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  <w:vMerge/>
          </w:tcPr>
          <w:p w:rsidR="00896E12" w:rsidRPr="005B3F5B" w:rsidRDefault="00896E12" w:rsidP="00DC5580">
            <w:pPr>
              <w:rPr>
                <w:sz w:val="22"/>
                <w:szCs w:val="22"/>
              </w:rPr>
            </w:pPr>
          </w:p>
        </w:tc>
      </w:tr>
      <w:tr w:rsidR="004B5796" w:rsidRPr="005B3F5B" w:rsidTr="00D70FE8">
        <w:tc>
          <w:tcPr>
            <w:tcW w:w="10065" w:type="dxa"/>
            <w:gridSpan w:val="6"/>
            <w:shd w:val="clear" w:color="auto" w:fill="BFBFBF" w:themeFill="background1" w:themeFillShade="BF"/>
            <w:vAlign w:val="center"/>
          </w:tcPr>
          <w:p w:rsidR="004B5796" w:rsidRPr="005B3F5B" w:rsidRDefault="004B5796" w:rsidP="00C5645C">
            <w:pPr>
              <w:jc w:val="center"/>
              <w:rPr>
                <w:sz w:val="22"/>
                <w:szCs w:val="22"/>
              </w:rPr>
            </w:pPr>
            <w:r w:rsidRPr="005B3F5B">
              <w:rPr>
                <w:b/>
                <w:sz w:val="22"/>
                <w:szCs w:val="22"/>
              </w:rPr>
              <w:t xml:space="preserve">III Adatbázis kezelés </w:t>
            </w:r>
            <w:r w:rsidR="00C5645C">
              <w:rPr>
                <w:b/>
                <w:sz w:val="22"/>
                <w:szCs w:val="22"/>
              </w:rPr>
              <w:t>15</w:t>
            </w:r>
            <w:r w:rsidRPr="005B3F5B">
              <w:rPr>
                <w:b/>
                <w:sz w:val="22"/>
                <w:szCs w:val="22"/>
              </w:rPr>
              <w:t xml:space="preserve"> óra</w:t>
            </w:r>
          </w:p>
        </w:tc>
      </w:tr>
      <w:tr w:rsidR="00C5645C" w:rsidRPr="005B3F5B" w:rsidTr="00FD6824">
        <w:tc>
          <w:tcPr>
            <w:tcW w:w="1348" w:type="dxa"/>
            <w:gridSpan w:val="2"/>
            <w:vAlign w:val="center"/>
          </w:tcPr>
          <w:p w:rsidR="00C5645C" w:rsidRPr="005B3F5B" w:rsidRDefault="00C5645C" w:rsidP="00DC55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2"/>
            <w:vAlign w:val="center"/>
          </w:tcPr>
          <w:p w:rsidR="00C5645C" w:rsidRPr="005B3F5B" w:rsidRDefault="00C5645C" w:rsidP="00DC5580">
            <w:pPr>
              <w:jc w:val="center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2</w:t>
            </w:r>
          </w:p>
        </w:tc>
        <w:tc>
          <w:tcPr>
            <w:tcW w:w="6358" w:type="dxa"/>
          </w:tcPr>
          <w:p w:rsidR="00C5645C" w:rsidRPr="005B3F5B" w:rsidRDefault="00C5645C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Átfogó ismétlés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lastRenderedPageBreak/>
              <w:t>adatbázis-kezelés alapfogalmai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adatbázis-kezelő használata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alapvető adatbázis-kezelő műveletek</w:t>
            </w:r>
          </w:p>
        </w:tc>
        <w:tc>
          <w:tcPr>
            <w:tcW w:w="1009" w:type="dxa"/>
            <w:vMerge w:val="restart"/>
          </w:tcPr>
          <w:p w:rsidR="00C5645C" w:rsidRPr="005B3F5B" w:rsidRDefault="00C5645C" w:rsidP="00DC55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97-</w:t>
            </w:r>
            <w:r w:rsidR="001E5BE0">
              <w:rPr>
                <w:sz w:val="22"/>
                <w:szCs w:val="22"/>
              </w:rPr>
              <w:t>112</w:t>
            </w:r>
          </w:p>
        </w:tc>
      </w:tr>
      <w:tr w:rsidR="00C5645C" w:rsidRPr="005B3F5B" w:rsidTr="00FD6824">
        <w:tc>
          <w:tcPr>
            <w:tcW w:w="1348" w:type="dxa"/>
            <w:gridSpan w:val="2"/>
            <w:vAlign w:val="center"/>
          </w:tcPr>
          <w:p w:rsidR="00C5645C" w:rsidRPr="005B3F5B" w:rsidRDefault="00C5645C" w:rsidP="00DC55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350" w:type="dxa"/>
            <w:gridSpan w:val="2"/>
            <w:vAlign w:val="center"/>
          </w:tcPr>
          <w:p w:rsidR="00C5645C" w:rsidRPr="005B3F5B" w:rsidRDefault="00C5645C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58" w:type="dxa"/>
          </w:tcPr>
          <w:p w:rsidR="00C5645C" w:rsidRPr="005B3F5B" w:rsidRDefault="00C5645C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Az adatbázis tervezés alternatív módszerei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Normalizálás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ER modell</w:t>
            </w:r>
          </w:p>
        </w:tc>
        <w:tc>
          <w:tcPr>
            <w:tcW w:w="1009" w:type="dxa"/>
            <w:vMerge/>
          </w:tcPr>
          <w:p w:rsidR="00C5645C" w:rsidRPr="005B3F5B" w:rsidRDefault="00C5645C" w:rsidP="00DC5580">
            <w:pPr>
              <w:rPr>
                <w:sz w:val="22"/>
                <w:szCs w:val="22"/>
              </w:rPr>
            </w:pPr>
          </w:p>
        </w:tc>
      </w:tr>
      <w:tr w:rsidR="00C5645C" w:rsidRPr="005B3F5B" w:rsidTr="00FD6824">
        <w:tc>
          <w:tcPr>
            <w:tcW w:w="1348" w:type="dxa"/>
            <w:gridSpan w:val="2"/>
            <w:vAlign w:val="center"/>
          </w:tcPr>
          <w:p w:rsidR="00C5645C" w:rsidRPr="005B3F5B" w:rsidRDefault="00C5645C" w:rsidP="00DC55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50" w:type="dxa"/>
            <w:gridSpan w:val="2"/>
            <w:vAlign w:val="center"/>
          </w:tcPr>
          <w:p w:rsidR="00C5645C" w:rsidRPr="005B3F5B" w:rsidRDefault="00C5645C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58" w:type="dxa"/>
          </w:tcPr>
          <w:p w:rsidR="00C5645C" w:rsidRPr="005B3F5B" w:rsidRDefault="00C5645C" w:rsidP="00DC5580">
            <w:pPr>
              <w:rPr>
                <w:b/>
                <w:i/>
                <w:sz w:val="22"/>
                <w:szCs w:val="22"/>
              </w:rPr>
            </w:pPr>
            <w:r w:rsidRPr="005B3F5B">
              <w:rPr>
                <w:b/>
                <w:i/>
                <w:sz w:val="22"/>
                <w:szCs w:val="22"/>
              </w:rPr>
              <w:t>Az SQL nyelv használata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adatbázis-kezelők helye a rendszerben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nyelv szintaktikai és interaktív használati szabályai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Fontosabb adattípusok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adatdefiníciós DDL nyelv utasításai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SQL DML, vagyis az adatmanipulációs nyelv utasításai</w:t>
            </w:r>
          </w:p>
          <w:p w:rsidR="00C5645C" w:rsidRPr="005B3F5B" w:rsidRDefault="00C5645C" w:rsidP="00DC5580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Az SQL DQL, vagyis az adatlekérdező nyelv utasításai</w:t>
            </w:r>
          </w:p>
        </w:tc>
        <w:tc>
          <w:tcPr>
            <w:tcW w:w="1009" w:type="dxa"/>
            <w:vMerge/>
          </w:tcPr>
          <w:p w:rsidR="00C5645C" w:rsidRPr="005B3F5B" w:rsidRDefault="00C5645C" w:rsidP="00DC5580">
            <w:pPr>
              <w:rPr>
                <w:sz w:val="22"/>
                <w:szCs w:val="22"/>
              </w:rPr>
            </w:pPr>
          </w:p>
        </w:tc>
      </w:tr>
      <w:tr w:rsidR="00E81701" w:rsidRPr="005B3F5B" w:rsidTr="00FD6824">
        <w:tc>
          <w:tcPr>
            <w:tcW w:w="1348" w:type="dxa"/>
            <w:gridSpan w:val="2"/>
            <w:vAlign w:val="center"/>
          </w:tcPr>
          <w:p w:rsidR="004B5796" w:rsidRPr="005B3F5B" w:rsidRDefault="004B5796" w:rsidP="00DC55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4B5796" w:rsidRPr="005B3F5B" w:rsidRDefault="00C5645C" w:rsidP="00DC5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358" w:type="dxa"/>
          </w:tcPr>
          <w:p w:rsidR="004B5796" w:rsidRPr="005B3F5B" w:rsidRDefault="004B5796" w:rsidP="00DC5580">
            <w:pPr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Számonkérés</w:t>
            </w:r>
          </w:p>
        </w:tc>
        <w:tc>
          <w:tcPr>
            <w:tcW w:w="1009" w:type="dxa"/>
          </w:tcPr>
          <w:p w:rsidR="004B5796" w:rsidRPr="005B3F5B" w:rsidRDefault="004B5796" w:rsidP="00DC5580">
            <w:pPr>
              <w:rPr>
                <w:sz w:val="22"/>
                <w:szCs w:val="22"/>
              </w:rPr>
            </w:pPr>
          </w:p>
        </w:tc>
      </w:tr>
      <w:tr w:rsidR="00A06844" w:rsidRPr="005B3F5B" w:rsidTr="00D70FE8">
        <w:tc>
          <w:tcPr>
            <w:tcW w:w="10065" w:type="dxa"/>
            <w:gridSpan w:val="6"/>
            <w:shd w:val="clear" w:color="auto" w:fill="BFBFBF" w:themeFill="background1" w:themeFillShade="BF"/>
          </w:tcPr>
          <w:p w:rsidR="00A06844" w:rsidRPr="005B3F5B" w:rsidRDefault="00A06844" w:rsidP="00997A18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b/>
              </w:rPr>
              <w:t>MUNKAVÉDELEM</w:t>
            </w:r>
            <w:r w:rsidRPr="002A42C0">
              <w:rPr>
                <w:b/>
                <w:color w:val="FF0000"/>
              </w:rPr>
              <w:t xml:space="preserve"> </w:t>
            </w:r>
            <w:r w:rsidRPr="005B3F5B">
              <w:rPr>
                <w:b/>
              </w:rPr>
              <w:t>heti 1 óra</w:t>
            </w:r>
          </w:p>
        </w:tc>
      </w:tr>
      <w:tr w:rsidR="00E90BD9" w:rsidRPr="005B3F5B" w:rsidTr="00FD6824">
        <w:tc>
          <w:tcPr>
            <w:tcW w:w="1348" w:type="dxa"/>
            <w:gridSpan w:val="2"/>
            <w:shd w:val="clear" w:color="auto" w:fill="BFBFBF" w:themeFill="background1" w:themeFillShade="BF"/>
          </w:tcPr>
          <w:p w:rsidR="00E90BD9" w:rsidRPr="005B3F5B" w:rsidRDefault="00E90BD9" w:rsidP="00997A18">
            <w:pPr>
              <w:ind w:left="360"/>
              <w:jc w:val="center"/>
              <w:rPr>
                <w:b/>
              </w:rPr>
            </w:pPr>
          </w:p>
        </w:tc>
        <w:tc>
          <w:tcPr>
            <w:tcW w:w="1350" w:type="dxa"/>
            <w:gridSpan w:val="2"/>
            <w:shd w:val="clear" w:color="auto" w:fill="BFBFBF" w:themeFill="background1" w:themeFillShade="BF"/>
          </w:tcPr>
          <w:p w:rsidR="00E90BD9" w:rsidRPr="005B3F5B" w:rsidRDefault="00E90BD9" w:rsidP="00997A18">
            <w:pPr>
              <w:ind w:left="360"/>
              <w:jc w:val="center"/>
              <w:rPr>
                <w:b/>
              </w:rPr>
            </w:pPr>
          </w:p>
        </w:tc>
        <w:tc>
          <w:tcPr>
            <w:tcW w:w="6358" w:type="dxa"/>
            <w:shd w:val="clear" w:color="auto" w:fill="BFBFBF" w:themeFill="background1" w:themeFillShade="BF"/>
          </w:tcPr>
          <w:p w:rsidR="00E90BD9" w:rsidRPr="005B3F5B" w:rsidRDefault="00E90BD9" w:rsidP="00EE37BD">
            <w:pPr>
              <w:ind w:left="70"/>
              <w:jc w:val="center"/>
              <w:rPr>
                <w:b/>
              </w:rPr>
            </w:pPr>
            <w:r w:rsidRPr="005B3F5B">
              <w:rPr>
                <w:b/>
              </w:rPr>
              <w:t>I. Munkavédelem 5 óra</w:t>
            </w:r>
          </w:p>
        </w:tc>
        <w:tc>
          <w:tcPr>
            <w:tcW w:w="1009" w:type="dxa"/>
            <w:shd w:val="clear" w:color="auto" w:fill="BFBFBF" w:themeFill="background1" w:themeFillShade="BF"/>
          </w:tcPr>
          <w:p w:rsidR="00E90BD9" w:rsidRPr="005B3F5B" w:rsidRDefault="00E90BD9" w:rsidP="00DC5580">
            <w:pPr>
              <w:rPr>
                <w:sz w:val="22"/>
                <w:szCs w:val="22"/>
              </w:rPr>
            </w:pPr>
          </w:p>
        </w:tc>
      </w:tr>
      <w:tr w:rsidR="00BF5EE5" w:rsidRPr="005B3F5B" w:rsidTr="00075F98">
        <w:tc>
          <w:tcPr>
            <w:tcW w:w="1348" w:type="dxa"/>
            <w:gridSpan w:val="2"/>
          </w:tcPr>
          <w:p w:rsidR="00BF5EE5" w:rsidRDefault="00BF5EE5" w:rsidP="00EE37BD">
            <w:pPr>
              <w:ind w:left="1207"/>
              <w:jc w:val="center"/>
              <w:rPr>
                <w:sz w:val="22"/>
                <w:szCs w:val="22"/>
              </w:rPr>
            </w:pPr>
          </w:p>
          <w:p w:rsidR="00BF5EE5" w:rsidRPr="00E81701" w:rsidRDefault="00BF5EE5" w:rsidP="00EE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2"/>
          </w:tcPr>
          <w:p w:rsidR="00BF5EE5" w:rsidRDefault="00BF5EE5" w:rsidP="00EE37BD">
            <w:pPr>
              <w:ind w:left="1207"/>
              <w:jc w:val="center"/>
              <w:rPr>
                <w:sz w:val="22"/>
                <w:szCs w:val="22"/>
              </w:rPr>
            </w:pPr>
          </w:p>
          <w:p w:rsidR="00BF5EE5" w:rsidRPr="00E81701" w:rsidRDefault="00BF5EE5" w:rsidP="00EE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58" w:type="dxa"/>
            <w:shd w:val="clear" w:color="auto" w:fill="auto"/>
          </w:tcPr>
          <w:p w:rsidR="00BF5EE5" w:rsidRPr="005B3F5B" w:rsidRDefault="00BF5EE5" w:rsidP="00E90BD9">
            <w:pPr>
              <w:ind w:left="1207"/>
            </w:pPr>
            <w:r w:rsidRPr="00E90BD9">
              <w:rPr>
                <w:sz w:val="22"/>
                <w:szCs w:val="22"/>
              </w:rPr>
              <w:t>A MUNKAVÉDELEM FOGALMA, CÉLJA, ALAPKÉRDÉSEI</w:t>
            </w:r>
            <w:r>
              <w:rPr>
                <w:sz w:val="22"/>
                <w:szCs w:val="22"/>
              </w:rPr>
              <w:t xml:space="preserve">, </w:t>
            </w:r>
            <w:r w:rsidRPr="00E90BD9">
              <w:rPr>
                <w:sz w:val="22"/>
                <w:szCs w:val="22"/>
              </w:rPr>
              <w:t>MUNKAEGÉSZSÉGÜGY</w:t>
            </w:r>
            <w:r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E90BD9">
              <w:rPr>
                <w:sz w:val="22"/>
                <w:szCs w:val="22"/>
              </w:rPr>
              <w:t>MUNKABIZTONSÁG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BF5EE5" w:rsidRPr="005B3F5B" w:rsidRDefault="00BF5EE5" w:rsidP="00DC55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113-118</w:t>
            </w:r>
          </w:p>
        </w:tc>
      </w:tr>
      <w:tr w:rsidR="00BF5EE5" w:rsidRPr="005B3F5B" w:rsidTr="00FD6824">
        <w:tc>
          <w:tcPr>
            <w:tcW w:w="1348" w:type="dxa"/>
            <w:gridSpan w:val="2"/>
          </w:tcPr>
          <w:p w:rsidR="00BF5EE5" w:rsidRPr="005B3F5B" w:rsidRDefault="00BF5EE5" w:rsidP="00EE37BD">
            <w:pPr>
              <w:jc w:val="center"/>
            </w:pPr>
          </w:p>
        </w:tc>
        <w:tc>
          <w:tcPr>
            <w:tcW w:w="1350" w:type="dxa"/>
            <w:gridSpan w:val="2"/>
          </w:tcPr>
          <w:p w:rsidR="00BF5EE5" w:rsidRPr="005B3F5B" w:rsidRDefault="00BF5EE5" w:rsidP="00EE37BD">
            <w:pPr>
              <w:jc w:val="center"/>
            </w:pPr>
            <w:r>
              <w:t>5</w:t>
            </w:r>
          </w:p>
        </w:tc>
        <w:tc>
          <w:tcPr>
            <w:tcW w:w="6358" w:type="dxa"/>
            <w:shd w:val="clear" w:color="auto" w:fill="auto"/>
          </w:tcPr>
          <w:p w:rsidR="00BF5EE5" w:rsidRPr="005B3F5B" w:rsidRDefault="00BF5EE5" w:rsidP="00DC5580">
            <w:r w:rsidRPr="005B3F5B">
              <w:t>Számonkérés</w:t>
            </w:r>
          </w:p>
        </w:tc>
        <w:tc>
          <w:tcPr>
            <w:tcW w:w="1009" w:type="dxa"/>
            <w:vMerge/>
            <w:shd w:val="clear" w:color="auto" w:fill="auto"/>
          </w:tcPr>
          <w:p w:rsidR="00BF5EE5" w:rsidRPr="005B3F5B" w:rsidRDefault="00BF5EE5" w:rsidP="00DC5580">
            <w:pPr>
              <w:rPr>
                <w:sz w:val="22"/>
                <w:szCs w:val="22"/>
              </w:rPr>
            </w:pPr>
          </w:p>
        </w:tc>
      </w:tr>
      <w:tr w:rsidR="00862813" w:rsidRPr="005B3F5B" w:rsidTr="00D70FE8">
        <w:tc>
          <w:tcPr>
            <w:tcW w:w="10065" w:type="dxa"/>
            <w:gridSpan w:val="6"/>
            <w:shd w:val="clear" w:color="auto" w:fill="D9D9D9" w:themeFill="background1" w:themeFillShade="D9"/>
          </w:tcPr>
          <w:p w:rsidR="00862813" w:rsidRPr="005B3F5B" w:rsidRDefault="00862813" w:rsidP="00DC5580">
            <w:pPr>
              <w:jc w:val="center"/>
              <w:rPr>
                <w:b/>
                <w:sz w:val="22"/>
                <w:szCs w:val="22"/>
              </w:rPr>
            </w:pPr>
            <w:r w:rsidRPr="005B3F5B">
              <w:rPr>
                <w:b/>
                <w:sz w:val="22"/>
                <w:szCs w:val="22"/>
              </w:rPr>
              <w:t>Térinformatika alapjai 4 óra</w:t>
            </w:r>
          </w:p>
        </w:tc>
      </w:tr>
      <w:tr w:rsidR="00C53157" w:rsidRPr="005B3F5B" w:rsidTr="00D90524">
        <w:tc>
          <w:tcPr>
            <w:tcW w:w="1348" w:type="dxa"/>
            <w:gridSpan w:val="2"/>
            <w:vAlign w:val="center"/>
          </w:tcPr>
          <w:p w:rsidR="00C53157" w:rsidRPr="00C25D60" w:rsidRDefault="00C53157" w:rsidP="00DC5580">
            <w:pPr>
              <w:tabs>
                <w:tab w:val="left" w:pos="73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2"/>
          </w:tcPr>
          <w:p w:rsidR="00C53157" w:rsidRDefault="00C53157" w:rsidP="00DC5580">
            <w:pPr>
              <w:ind w:left="1207"/>
              <w:rPr>
                <w:sz w:val="22"/>
                <w:szCs w:val="22"/>
              </w:rPr>
            </w:pPr>
          </w:p>
          <w:p w:rsidR="00C53157" w:rsidRPr="00D70FE8" w:rsidRDefault="00C53157" w:rsidP="00D70FE8">
            <w:pPr>
              <w:rPr>
                <w:sz w:val="22"/>
                <w:szCs w:val="22"/>
              </w:rPr>
            </w:pPr>
          </w:p>
          <w:p w:rsidR="00C53157" w:rsidRDefault="00C53157" w:rsidP="00D70FE8">
            <w:pPr>
              <w:rPr>
                <w:sz w:val="22"/>
                <w:szCs w:val="22"/>
              </w:rPr>
            </w:pPr>
          </w:p>
          <w:p w:rsidR="00C53157" w:rsidRPr="00D70FE8" w:rsidRDefault="00C53157" w:rsidP="00D70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58" w:type="dxa"/>
          </w:tcPr>
          <w:p w:rsidR="00C53157" w:rsidRPr="00DE5261" w:rsidRDefault="00C53157" w:rsidP="00D70FE8">
            <w:pPr>
              <w:rPr>
                <w:b/>
                <w:sz w:val="22"/>
                <w:szCs w:val="22"/>
              </w:rPr>
            </w:pPr>
            <w:r w:rsidRPr="00DE5261">
              <w:rPr>
                <w:b/>
                <w:sz w:val="22"/>
                <w:szCs w:val="22"/>
              </w:rPr>
              <w:t>Térinformatika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 térinformatika története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Adatok a térinformatikában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Térinformatika forrásai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Térinformatika folyamatai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Adatelemzések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  <w:r w:rsidRPr="005B3F5B">
              <w:rPr>
                <w:sz w:val="22"/>
                <w:szCs w:val="22"/>
              </w:rPr>
              <w:t>Grafikai végtermékek</w:t>
            </w:r>
          </w:p>
        </w:tc>
        <w:tc>
          <w:tcPr>
            <w:tcW w:w="1009" w:type="dxa"/>
            <w:vAlign w:val="center"/>
          </w:tcPr>
          <w:p w:rsidR="00C53157" w:rsidRDefault="00DD4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119-</w:t>
            </w:r>
            <w:r w:rsidR="00D90524">
              <w:rPr>
                <w:sz w:val="22"/>
                <w:szCs w:val="22"/>
              </w:rPr>
              <w:t>121</w:t>
            </w:r>
          </w:p>
          <w:p w:rsidR="00C53157" w:rsidRPr="005B3F5B" w:rsidRDefault="00C53157" w:rsidP="00D70FE8">
            <w:pPr>
              <w:ind w:left="1207"/>
              <w:rPr>
                <w:sz w:val="22"/>
                <w:szCs w:val="22"/>
              </w:rPr>
            </w:pPr>
          </w:p>
        </w:tc>
      </w:tr>
      <w:tr w:rsidR="00C53157" w:rsidRPr="005B3F5B" w:rsidTr="00C53157">
        <w:trPr>
          <w:trHeight w:val="282"/>
        </w:trPr>
        <w:tc>
          <w:tcPr>
            <w:tcW w:w="1348" w:type="dxa"/>
            <w:gridSpan w:val="2"/>
            <w:vAlign w:val="center"/>
          </w:tcPr>
          <w:p w:rsidR="00C53157" w:rsidRDefault="00C53157" w:rsidP="00DC5580">
            <w:pPr>
              <w:tabs>
                <w:tab w:val="left" w:pos="73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:rsidR="00C53157" w:rsidRPr="00932D90" w:rsidRDefault="00C53157" w:rsidP="00FD682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58" w:type="dxa"/>
          </w:tcPr>
          <w:p w:rsidR="00C53157" w:rsidRPr="00932D90" w:rsidRDefault="00C53157" w:rsidP="00FD6824">
            <w:pPr>
              <w:rPr>
                <w:i/>
                <w:sz w:val="22"/>
                <w:szCs w:val="22"/>
              </w:rPr>
            </w:pPr>
            <w:r w:rsidRPr="00932D90">
              <w:rPr>
                <w:i/>
                <w:sz w:val="22"/>
                <w:szCs w:val="22"/>
              </w:rPr>
              <w:t>Számonkérés</w:t>
            </w:r>
          </w:p>
        </w:tc>
        <w:tc>
          <w:tcPr>
            <w:tcW w:w="1009" w:type="dxa"/>
          </w:tcPr>
          <w:p w:rsidR="00C53157" w:rsidRPr="006B6B3B" w:rsidRDefault="00D90524" w:rsidP="00D90524">
            <w:pPr>
              <w:jc w:val="center"/>
              <w:rPr>
                <w:sz w:val="22"/>
                <w:szCs w:val="22"/>
              </w:rPr>
            </w:pPr>
            <w:r w:rsidRPr="006B6B3B">
              <w:rPr>
                <w:sz w:val="22"/>
                <w:szCs w:val="22"/>
              </w:rPr>
              <w:t>122</w:t>
            </w:r>
          </w:p>
        </w:tc>
      </w:tr>
      <w:tr w:rsidR="006B6B3B" w:rsidRPr="005B3F5B" w:rsidTr="00C53157">
        <w:trPr>
          <w:trHeight w:val="282"/>
        </w:trPr>
        <w:tc>
          <w:tcPr>
            <w:tcW w:w="1348" w:type="dxa"/>
            <w:gridSpan w:val="2"/>
            <w:vAlign w:val="center"/>
          </w:tcPr>
          <w:p w:rsidR="006B6B3B" w:rsidRDefault="006B6B3B" w:rsidP="00DC5580">
            <w:pPr>
              <w:tabs>
                <w:tab w:val="left" w:pos="73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:rsidR="006B6B3B" w:rsidRDefault="006B6B3B" w:rsidP="00FD68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58" w:type="dxa"/>
          </w:tcPr>
          <w:p w:rsidR="006B6B3B" w:rsidRPr="006B6B3B" w:rsidRDefault="006B6B3B" w:rsidP="00FD6824">
            <w:pPr>
              <w:rPr>
                <w:b/>
                <w:i/>
                <w:sz w:val="22"/>
                <w:szCs w:val="22"/>
              </w:rPr>
            </w:pPr>
            <w:r w:rsidRPr="006B6B3B">
              <w:rPr>
                <w:b/>
                <w:i/>
                <w:sz w:val="22"/>
                <w:szCs w:val="22"/>
              </w:rPr>
              <w:t>Év végi ismétlés, lezárás</w:t>
            </w:r>
          </w:p>
        </w:tc>
        <w:tc>
          <w:tcPr>
            <w:tcW w:w="1009" w:type="dxa"/>
          </w:tcPr>
          <w:p w:rsidR="006B6B3B" w:rsidRPr="006B6B3B" w:rsidRDefault="006B6B3B" w:rsidP="00D90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123-128</w:t>
            </w:r>
          </w:p>
        </w:tc>
      </w:tr>
    </w:tbl>
    <w:p w:rsidR="00BF38B2" w:rsidRPr="00386D5E" w:rsidRDefault="00BF38B2">
      <w:pPr>
        <w:rPr>
          <w:sz w:val="22"/>
          <w:szCs w:val="22"/>
        </w:rPr>
      </w:pPr>
      <w:bookmarkStart w:id="0" w:name="_GoBack"/>
      <w:bookmarkEnd w:id="0"/>
    </w:p>
    <w:sectPr w:rsidR="00BF38B2" w:rsidRPr="00386D5E" w:rsidSect="00787E08">
      <w:footerReference w:type="even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FDF" w:rsidRDefault="00357FDF">
      <w:r>
        <w:separator/>
      </w:r>
    </w:p>
  </w:endnote>
  <w:endnote w:type="continuationSeparator" w:id="0">
    <w:p w:rsidR="00357FDF" w:rsidRDefault="0035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167" w:rsidRDefault="001D1C3D" w:rsidP="002224C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11716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17167" w:rsidRDefault="00117167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167" w:rsidRDefault="001D1C3D" w:rsidP="002224C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11716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B6B3B">
      <w:rPr>
        <w:rStyle w:val="Oldalszm"/>
        <w:noProof/>
      </w:rPr>
      <w:t>4</w:t>
    </w:r>
    <w:r>
      <w:rPr>
        <w:rStyle w:val="Oldalszm"/>
      </w:rPr>
      <w:fldChar w:fldCharType="end"/>
    </w:r>
  </w:p>
  <w:p w:rsidR="00117167" w:rsidRDefault="0011716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FDF" w:rsidRDefault="00357FDF">
      <w:r>
        <w:separator/>
      </w:r>
    </w:p>
  </w:footnote>
  <w:footnote w:type="continuationSeparator" w:id="0">
    <w:p w:rsidR="00357FDF" w:rsidRDefault="0035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36671"/>
    <w:multiLevelType w:val="hybridMultilevel"/>
    <w:tmpl w:val="5D40E1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95415"/>
    <w:multiLevelType w:val="multilevel"/>
    <w:tmpl w:val="640455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F395150"/>
    <w:multiLevelType w:val="hybridMultilevel"/>
    <w:tmpl w:val="498CE8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87FA8"/>
    <w:multiLevelType w:val="hybridMultilevel"/>
    <w:tmpl w:val="6D724D64"/>
    <w:lvl w:ilvl="0" w:tplc="07D86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537AC"/>
    <w:multiLevelType w:val="hybridMultilevel"/>
    <w:tmpl w:val="1EB2F7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42"/>
    <w:rsid w:val="00003C59"/>
    <w:rsid w:val="00004D5F"/>
    <w:rsid w:val="00022C23"/>
    <w:rsid w:val="00042E01"/>
    <w:rsid w:val="00045C52"/>
    <w:rsid w:val="0006680B"/>
    <w:rsid w:val="00074E01"/>
    <w:rsid w:val="00075C60"/>
    <w:rsid w:val="00075F98"/>
    <w:rsid w:val="0008052C"/>
    <w:rsid w:val="000833A7"/>
    <w:rsid w:val="00086211"/>
    <w:rsid w:val="000979BE"/>
    <w:rsid w:val="000D33D2"/>
    <w:rsid w:val="000E1BE2"/>
    <w:rsid w:val="000E3E4C"/>
    <w:rsid w:val="000F1411"/>
    <w:rsid w:val="001001B4"/>
    <w:rsid w:val="00103B35"/>
    <w:rsid w:val="0011109C"/>
    <w:rsid w:val="00117167"/>
    <w:rsid w:val="001207E4"/>
    <w:rsid w:val="00127CF7"/>
    <w:rsid w:val="0014234E"/>
    <w:rsid w:val="001427CC"/>
    <w:rsid w:val="0015356C"/>
    <w:rsid w:val="001768E1"/>
    <w:rsid w:val="00181801"/>
    <w:rsid w:val="001A3743"/>
    <w:rsid w:val="001B56DD"/>
    <w:rsid w:val="001C4889"/>
    <w:rsid w:val="001D1C3D"/>
    <w:rsid w:val="001E25B1"/>
    <w:rsid w:val="001E4140"/>
    <w:rsid w:val="001E52B2"/>
    <w:rsid w:val="001E58CE"/>
    <w:rsid w:val="001E5BE0"/>
    <w:rsid w:val="001F1018"/>
    <w:rsid w:val="001F16FC"/>
    <w:rsid w:val="001F41CA"/>
    <w:rsid w:val="001F477D"/>
    <w:rsid w:val="0021000C"/>
    <w:rsid w:val="00210416"/>
    <w:rsid w:val="00212D41"/>
    <w:rsid w:val="002224C5"/>
    <w:rsid w:val="00235891"/>
    <w:rsid w:val="00236B89"/>
    <w:rsid w:val="00237EC1"/>
    <w:rsid w:val="00245E83"/>
    <w:rsid w:val="00256A95"/>
    <w:rsid w:val="00257F76"/>
    <w:rsid w:val="002627F3"/>
    <w:rsid w:val="00265188"/>
    <w:rsid w:val="00283C42"/>
    <w:rsid w:val="002A42C0"/>
    <w:rsid w:val="002A4D25"/>
    <w:rsid w:val="002A6965"/>
    <w:rsid w:val="002B7C56"/>
    <w:rsid w:val="002D2B6A"/>
    <w:rsid w:val="002D2D7E"/>
    <w:rsid w:val="002D703E"/>
    <w:rsid w:val="002E1F53"/>
    <w:rsid w:val="002E7613"/>
    <w:rsid w:val="002F4812"/>
    <w:rsid w:val="002F5EAD"/>
    <w:rsid w:val="003235B0"/>
    <w:rsid w:val="00325AC1"/>
    <w:rsid w:val="0033614D"/>
    <w:rsid w:val="00336860"/>
    <w:rsid w:val="00357FDF"/>
    <w:rsid w:val="00360B42"/>
    <w:rsid w:val="003758CB"/>
    <w:rsid w:val="00377822"/>
    <w:rsid w:val="00386D5E"/>
    <w:rsid w:val="003870A2"/>
    <w:rsid w:val="0039117F"/>
    <w:rsid w:val="003A3B20"/>
    <w:rsid w:val="003B2C60"/>
    <w:rsid w:val="003B4223"/>
    <w:rsid w:val="003C5D35"/>
    <w:rsid w:val="003D29C3"/>
    <w:rsid w:val="003D66A5"/>
    <w:rsid w:val="003F249D"/>
    <w:rsid w:val="003F3034"/>
    <w:rsid w:val="003F65DB"/>
    <w:rsid w:val="004208CC"/>
    <w:rsid w:val="004234A1"/>
    <w:rsid w:val="00425E1D"/>
    <w:rsid w:val="00432A57"/>
    <w:rsid w:val="0043525A"/>
    <w:rsid w:val="00451B56"/>
    <w:rsid w:val="004576CA"/>
    <w:rsid w:val="0048376D"/>
    <w:rsid w:val="004952BB"/>
    <w:rsid w:val="004A10DA"/>
    <w:rsid w:val="004A1505"/>
    <w:rsid w:val="004A4108"/>
    <w:rsid w:val="004B5796"/>
    <w:rsid w:val="004B6FAE"/>
    <w:rsid w:val="004C1F62"/>
    <w:rsid w:val="004C56E6"/>
    <w:rsid w:val="004D0BB4"/>
    <w:rsid w:val="004D3D40"/>
    <w:rsid w:val="004E3057"/>
    <w:rsid w:val="004E3D12"/>
    <w:rsid w:val="004E4AC5"/>
    <w:rsid w:val="00502709"/>
    <w:rsid w:val="00511524"/>
    <w:rsid w:val="00513A19"/>
    <w:rsid w:val="005214D6"/>
    <w:rsid w:val="005317F8"/>
    <w:rsid w:val="00534027"/>
    <w:rsid w:val="00537542"/>
    <w:rsid w:val="00541E0D"/>
    <w:rsid w:val="00543A97"/>
    <w:rsid w:val="00543C5E"/>
    <w:rsid w:val="00547CA4"/>
    <w:rsid w:val="005535E7"/>
    <w:rsid w:val="00572732"/>
    <w:rsid w:val="0057612F"/>
    <w:rsid w:val="005772B4"/>
    <w:rsid w:val="00583423"/>
    <w:rsid w:val="0058390D"/>
    <w:rsid w:val="00592FAF"/>
    <w:rsid w:val="005A163A"/>
    <w:rsid w:val="005B3F5B"/>
    <w:rsid w:val="005C1161"/>
    <w:rsid w:val="005C3DDA"/>
    <w:rsid w:val="005D04F4"/>
    <w:rsid w:val="005D2F92"/>
    <w:rsid w:val="005D60B5"/>
    <w:rsid w:val="005E2329"/>
    <w:rsid w:val="005E3FC4"/>
    <w:rsid w:val="005E70D4"/>
    <w:rsid w:val="00610C87"/>
    <w:rsid w:val="006121C7"/>
    <w:rsid w:val="006177BB"/>
    <w:rsid w:val="00621366"/>
    <w:rsid w:val="00633FED"/>
    <w:rsid w:val="00637738"/>
    <w:rsid w:val="0064049A"/>
    <w:rsid w:val="006448ED"/>
    <w:rsid w:val="00654F97"/>
    <w:rsid w:val="006678E5"/>
    <w:rsid w:val="006A28B6"/>
    <w:rsid w:val="006A40C7"/>
    <w:rsid w:val="006B5B08"/>
    <w:rsid w:val="006B6B3B"/>
    <w:rsid w:val="006C03A3"/>
    <w:rsid w:val="006C06CB"/>
    <w:rsid w:val="006E2BB9"/>
    <w:rsid w:val="006F3AC3"/>
    <w:rsid w:val="007012CA"/>
    <w:rsid w:val="00703297"/>
    <w:rsid w:val="00705D87"/>
    <w:rsid w:val="007117C5"/>
    <w:rsid w:val="00714635"/>
    <w:rsid w:val="00722D69"/>
    <w:rsid w:val="007369F1"/>
    <w:rsid w:val="007400C9"/>
    <w:rsid w:val="00752345"/>
    <w:rsid w:val="00774BFF"/>
    <w:rsid w:val="007755E4"/>
    <w:rsid w:val="00787E08"/>
    <w:rsid w:val="00797B2F"/>
    <w:rsid w:val="007A1D43"/>
    <w:rsid w:val="007A73D3"/>
    <w:rsid w:val="007B3926"/>
    <w:rsid w:val="007B424C"/>
    <w:rsid w:val="007B7EBF"/>
    <w:rsid w:val="007E2D65"/>
    <w:rsid w:val="007E5F1F"/>
    <w:rsid w:val="007F2BAC"/>
    <w:rsid w:val="008030BE"/>
    <w:rsid w:val="0080546F"/>
    <w:rsid w:val="00805DC5"/>
    <w:rsid w:val="008155AF"/>
    <w:rsid w:val="00817075"/>
    <w:rsid w:val="00820074"/>
    <w:rsid w:val="008244D9"/>
    <w:rsid w:val="008277EF"/>
    <w:rsid w:val="00827A4B"/>
    <w:rsid w:val="00842EA1"/>
    <w:rsid w:val="00854956"/>
    <w:rsid w:val="00862813"/>
    <w:rsid w:val="00870EC8"/>
    <w:rsid w:val="0087776A"/>
    <w:rsid w:val="008868C7"/>
    <w:rsid w:val="008952FF"/>
    <w:rsid w:val="00896098"/>
    <w:rsid w:val="00896E12"/>
    <w:rsid w:val="008B38D5"/>
    <w:rsid w:val="008C5531"/>
    <w:rsid w:val="008E71C4"/>
    <w:rsid w:val="008F73BA"/>
    <w:rsid w:val="009005D3"/>
    <w:rsid w:val="00902312"/>
    <w:rsid w:val="00912783"/>
    <w:rsid w:val="00924263"/>
    <w:rsid w:val="00930C70"/>
    <w:rsid w:val="00932D90"/>
    <w:rsid w:val="00935C89"/>
    <w:rsid w:val="009442A5"/>
    <w:rsid w:val="00946FAB"/>
    <w:rsid w:val="009530CA"/>
    <w:rsid w:val="00953499"/>
    <w:rsid w:val="00953901"/>
    <w:rsid w:val="00954EC9"/>
    <w:rsid w:val="00955F9B"/>
    <w:rsid w:val="00962721"/>
    <w:rsid w:val="00973C57"/>
    <w:rsid w:val="009814B5"/>
    <w:rsid w:val="00990DB2"/>
    <w:rsid w:val="00997A18"/>
    <w:rsid w:val="009D6246"/>
    <w:rsid w:val="009F231B"/>
    <w:rsid w:val="00A05F57"/>
    <w:rsid w:val="00A06844"/>
    <w:rsid w:val="00A06F4A"/>
    <w:rsid w:val="00A12BD9"/>
    <w:rsid w:val="00A16B2F"/>
    <w:rsid w:val="00A21867"/>
    <w:rsid w:val="00A21A0F"/>
    <w:rsid w:val="00A34760"/>
    <w:rsid w:val="00A44D2B"/>
    <w:rsid w:val="00A63A89"/>
    <w:rsid w:val="00A64EC0"/>
    <w:rsid w:val="00A80F55"/>
    <w:rsid w:val="00A8641A"/>
    <w:rsid w:val="00A9203F"/>
    <w:rsid w:val="00AA2948"/>
    <w:rsid w:val="00AB1F16"/>
    <w:rsid w:val="00AC5E51"/>
    <w:rsid w:val="00AD55C7"/>
    <w:rsid w:val="00B01AB4"/>
    <w:rsid w:val="00B12D36"/>
    <w:rsid w:val="00B13F47"/>
    <w:rsid w:val="00B30F99"/>
    <w:rsid w:val="00B43DB3"/>
    <w:rsid w:val="00B610B5"/>
    <w:rsid w:val="00B70F70"/>
    <w:rsid w:val="00B713D6"/>
    <w:rsid w:val="00B81497"/>
    <w:rsid w:val="00B966D8"/>
    <w:rsid w:val="00BA16CE"/>
    <w:rsid w:val="00BC3A04"/>
    <w:rsid w:val="00BC6142"/>
    <w:rsid w:val="00BD6AFC"/>
    <w:rsid w:val="00BD778B"/>
    <w:rsid w:val="00BF1BC9"/>
    <w:rsid w:val="00BF38B2"/>
    <w:rsid w:val="00BF5EE5"/>
    <w:rsid w:val="00C012AE"/>
    <w:rsid w:val="00C06616"/>
    <w:rsid w:val="00C14A9F"/>
    <w:rsid w:val="00C156B0"/>
    <w:rsid w:val="00C16516"/>
    <w:rsid w:val="00C25D60"/>
    <w:rsid w:val="00C52B7D"/>
    <w:rsid w:val="00C53157"/>
    <w:rsid w:val="00C5645C"/>
    <w:rsid w:val="00C668EE"/>
    <w:rsid w:val="00C675A6"/>
    <w:rsid w:val="00C74B99"/>
    <w:rsid w:val="00C935AD"/>
    <w:rsid w:val="00CA04C2"/>
    <w:rsid w:val="00CA32B5"/>
    <w:rsid w:val="00CB0828"/>
    <w:rsid w:val="00CB4DAB"/>
    <w:rsid w:val="00CC6480"/>
    <w:rsid w:val="00CE516A"/>
    <w:rsid w:val="00D143E1"/>
    <w:rsid w:val="00D14CA9"/>
    <w:rsid w:val="00D16060"/>
    <w:rsid w:val="00D21012"/>
    <w:rsid w:val="00D249BE"/>
    <w:rsid w:val="00D359C5"/>
    <w:rsid w:val="00D364FE"/>
    <w:rsid w:val="00D42FCF"/>
    <w:rsid w:val="00D443F1"/>
    <w:rsid w:val="00D504EB"/>
    <w:rsid w:val="00D628D5"/>
    <w:rsid w:val="00D62A30"/>
    <w:rsid w:val="00D70FE8"/>
    <w:rsid w:val="00D73B84"/>
    <w:rsid w:val="00D90524"/>
    <w:rsid w:val="00D92E0D"/>
    <w:rsid w:val="00D954DC"/>
    <w:rsid w:val="00DB7F6C"/>
    <w:rsid w:val="00DC149B"/>
    <w:rsid w:val="00DC2E84"/>
    <w:rsid w:val="00DC5FA9"/>
    <w:rsid w:val="00DD1B52"/>
    <w:rsid w:val="00DD420D"/>
    <w:rsid w:val="00DD4C70"/>
    <w:rsid w:val="00DE236D"/>
    <w:rsid w:val="00DE5261"/>
    <w:rsid w:val="00DF031B"/>
    <w:rsid w:val="00DF71A0"/>
    <w:rsid w:val="00E031EC"/>
    <w:rsid w:val="00E10B8E"/>
    <w:rsid w:val="00E16E26"/>
    <w:rsid w:val="00E268D3"/>
    <w:rsid w:val="00E500D9"/>
    <w:rsid w:val="00E76762"/>
    <w:rsid w:val="00E81701"/>
    <w:rsid w:val="00E86012"/>
    <w:rsid w:val="00E90BD9"/>
    <w:rsid w:val="00EC3D3C"/>
    <w:rsid w:val="00ED076B"/>
    <w:rsid w:val="00ED2F32"/>
    <w:rsid w:val="00ED4DDF"/>
    <w:rsid w:val="00ED5602"/>
    <w:rsid w:val="00ED65F9"/>
    <w:rsid w:val="00EE18F5"/>
    <w:rsid w:val="00EE37BD"/>
    <w:rsid w:val="00F0013A"/>
    <w:rsid w:val="00F005D0"/>
    <w:rsid w:val="00F0225F"/>
    <w:rsid w:val="00F04519"/>
    <w:rsid w:val="00F17A2F"/>
    <w:rsid w:val="00F43C8B"/>
    <w:rsid w:val="00F4691A"/>
    <w:rsid w:val="00F5249C"/>
    <w:rsid w:val="00F5449F"/>
    <w:rsid w:val="00F62ADB"/>
    <w:rsid w:val="00F73BE7"/>
    <w:rsid w:val="00F811DC"/>
    <w:rsid w:val="00F85EEE"/>
    <w:rsid w:val="00F92188"/>
    <w:rsid w:val="00FB0641"/>
    <w:rsid w:val="00FB4500"/>
    <w:rsid w:val="00FB7468"/>
    <w:rsid w:val="00FC63BB"/>
    <w:rsid w:val="00FD6824"/>
    <w:rsid w:val="00FE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AB20FA-F939-45CE-8245-E9B8BE1D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0B42"/>
    <w:rPr>
      <w:sz w:val="24"/>
      <w:szCs w:val="24"/>
    </w:rPr>
  </w:style>
  <w:style w:type="paragraph" w:styleId="Cmsor1">
    <w:name w:val="heading 1"/>
    <w:basedOn w:val="Norml"/>
    <w:next w:val="Norml"/>
    <w:qFormat/>
    <w:rsid w:val="00360B42"/>
    <w:pPr>
      <w:keepNext/>
      <w:spacing w:before="240" w:after="60"/>
      <w:outlineLvl w:val="0"/>
    </w:pPr>
    <w:rPr>
      <w:rFonts w:cs="Arial"/>
      <w:b/>
      <w:bCs/>
      <w:smallCaps/>
      <w:spacing w:val="40"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360B42"/>
    <w:pPr>
      <w:keepNext/>
      <w:jc w:val="center"/>
      <w:outlineLvl w:val="1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2224C5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2224C5"/>
  </w:style>
  <w:style w:type="character" w:styleId="Hiperhivatkozs">
    <w:name w:val="Hyperlink"/>
    <w:uiPriority w:val="99"/>
    <w:unhideWhenUsed/>
    <w:rsid w:val="0023589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003C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6D5E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styleId="lfej">
    <w:name w:val="header"/>
    <w:basedOn w:val="Norml"/>
    <w:link w:val="lfejChar"/>
    <w:unhideWhenUsed/>
    <w:rsid w:val="006377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377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90EAF-0465-426F-971C-83093604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5</Pages>
  <Words>732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TANANYAG RÉSZLETEZÉSE</vt:lpstr>
    </vt:vector>
  </TitlesOfParts>
  <Company/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TANANYAG RÉSZLETEZÉSE</dc:title>
  <dc:creator>lipak101@gmail.com</dc:creator>
  <cp:lastModifiedBy>Lipák Tibor</cp:lastModifiedBy>
  <cp:revision>131</cp:revision>
  <dcterms:created xsi:type="dcterms:W3CDTF">2014-09-15T07:36:00Z</dcterms:created>
  <dcterms:modified xsi:type="dcterms:W3CDTF">2014-09-17T20:56:00Z</dcterms:modified>
</cp:coreProperties>
</file>